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A875C" w14:textId="1ACA3FA7" w:rsidR="000E5C84" w:rsidRPr="00A9523E" w:rsidRDefault="00556F2F">
      <w:pPr>
        <w:widowControl/>
        <w:jc w:val="center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0"/>
          <w:id w:val="-5674679"/>
        </w:sdtPr>
        <w:sdtEndPr/>
        <w:sdtContent>
          <w:r w:rsidR="00EE25B4" w:rsidRPr="00A9523E">
            <w:rPr>
              <w:rFonts w:ascii="標楷體" w:eastAsia="標楷體" w:hAnsi="標楷體" w:cs="Gungsuh"/>
              <w:color w:val="000000"/>
              <w:sz w:val="36"/>
              <w:szCs w:val="36"/>
            </w:rPr>
            <w:t>（</w:t>
          </w:r>
          <w:r w:rsidR="0074277A" w:rsidRPr="0074277A">
            <w:rPr>
              <w:rFonts w:ascii="標楷體" w:eastAsia="標楷體" w:hAnsi="標楷體" w:cs="Gungsuh"/>
              <w:color w:val="000000"/>
              <w:sz w:val="36"/>
              <w:szCs w:val="36"/>
            </w:rPr>
            <w:t>2-1-2</w:t>
          </w:r>
          <w:r w:rsidR="0074277A" w:rsidRPr="0074277A">
            <w:rPr>
              <w:rFonts w:ascii="標楷體" w:eastAsia="標楷體" w:hAnsi="標楷體" w:cs="Gungsuh" w:hint="eastAsia"/>
              <w:bCs/>
              <w:color w:val="000000"/>
              <w:sz w:val="36"/>
              <w:szCs w:val="36"/>
            </w:rPr>
            <w:t>臺東縣臺東市卑南國民小學</w:t>
          </w:r>
          <w:r w:rsidR="00EE25B4" w:rsidRPr="00A9523E">
            <w:rPr>
              <w:rFonts w:ascii="標楷體" w:eastAsia="標楷體" w:hAnsi="標楷體" w:cs="Gungsuh"/>
              <w:color w:val="000000"/>
              <w:sz w:val="36"/>
              <w:szCs w:val="36"/>
            </w:rPr>
            <w:t>）</w:t>
          </w:r>
        </w:sdtContent>
      </w:sdt>
    </w:p>
    <w:p w14:paraId="42B78FFD" w14:textId="45B92B08" w:rsidR="000E5C84" w:rsidRPr="00A9523E" w:rsidRDefault="00EE25B4">
      <w:pPr>
        <w:spacing w:line="360" w:lineRule="auto"/>
        <w:ind w:left="-850" w:right="-766"/>
        <w:jc w:val="center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A9523E">
        <w:rPr>
          <w:rFonts w:ascii="標楷體" w:eastAsia="標楷體" w:hAnsi="標楷體" w:cs="Times New Roman"/>
          <w:sz w:val="36"/>
          <w:szCs w:val="36"/>
        </w:rPr>
        <w:t>11</w:t>
      </w:r>
      <w:r w:rsidR="003F101F" w:rsidRPr="00A9523E">
        <w:rPr>
          <w:rFonts w:ascii="標楷體" w:eastAsia="標楷體" w:hAnsi="標楷體" w:cs="Times New Roman" w:hint="eastAsia"/>
          <w:sz w:val="36"/>
          <w:szCs w:val="36"/>
        </w:rPr>
        <w:t>4</w:t>
      </w:r>
      <w:sdt>
        <w:sdtPr>
          <w:rPr>
            <w:rFonts w:ascii="標楷體" w:eastAsia="標楷體" w:hAnsi="標楷體"/>
          </w:rPr>
          <w:tag w:val="goog_rdk_1"/>
          <w:id w:val="2101448386"/>
        </w:sdtPr>
        <w:sdtEndPr/>
        <w:sdtContent>
          <w:r w:rsidRPr="00A9523E">
            <w:rPr>
              <w:rFonts w:ascii="標楷體" w:eastAsia="標楷體" w:hAnsi="標楷體" w:cs="Gungsuh"/>
              <w:color w:val="000000"/>
              <w:sz w:val="36"/>
              <w:szCs w:val="36"/>
            </w:rPr>
            <w:t>學年度臺東縣原住民族教育資源中心</w:t>
          </w:r>
        </w:sdtContent>
      </w:sdt>
    </w:p>
    <w:p w14:paraId="171BC643" w14:textId="1895744C" w:rsidR="000E5C84" w:rsidRPr="00A9523E" w:rsidRDefault="00556F2F">
      <w:pPr>
        <w:spacing w:line="360" w:lineRule="auto"/>
        <w:ind w:left="-850" w:right="-766"/>
        <w:jc w:val="center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2"/>
          <w:id w:val="390308631"/>
        </w:sdtPr>
        <w:sdtEndPr/>
        <w:sdtContent>
          <w:r w:rsidR="00EE25B4" w:rsidRPr="00A9523E">
            <w:rPr>
              <w:rFonts w:ascii="標楷體" w:eastAsia="標楷體" w:hAnsi="標楷體" w:cs="Gungsuh"/>
              <w:color w:val="000000"/>
              <w:sz w:val="36"/>
              <w:szCs w:val="36"/>
            </w:rPr>
            <w:t>子計畫</w:t>
          </w:r>
          <w:r w:rsidR="0074277A">
            <w:rPr>
              <w:rFonts w:ascii="標楷體" w:eastAsia="標楷體" w:hAnsi="標楷體" w:cs="Gungsuh" w:hint="eastAsia"/>
              <w:color w:val="000000"/>
              <w:sz w:val="36"/>
              <w:szCs w:val="36"/>
              <w:u w:val="single"/>
            </w:rPr>
            <w:t xml:space="preserve"> </w:t>
          </w:r>
          <w:r w:rsidR="0074277A" w:rsidRPr="0074277A">
            <w:rPr>
              <w:rFonts w:ascii="標楷體" w:eastAsia="標楷體" w:hAnsi="標楷體" w:cs="Gungsuh" w:hint="eastAsia"/>
              <w:color w:val="000000"/>
              <w:sz w:val="36"/>
              <w:szCs w:val="36"/>
              <w:u w:val="single"/>
            </w:rPr>
            <w:t>阿美族飲食文化</w:t>
          </w:r>
          <w:r w:rsidR="0074277A">
            <w:rPr>
              <w:rFonts w:ascii="標楷體" w:eastAsia="標楷體" w:hAnsi="標楷體" w:cs="Gungsuh"/>
              <w:color w:val="000000"/>
              <w:sz w:val="36"/>
              <w:szCs w:val="36"/>
              <w:u w:val="single"/>
            </w:rPr>
            <w:t xml:space="preserve"> </w:t>
          </w:r>
          <w:r w:rsidR="00EE25B4" w:rsidRPr="00A9523E">
            <w:rPr>
              <w:rFonts w:ascii="標楷體" w:eastAsia="標楷體" w:hAnsi="標楷體" w:cs="Gungsuh"/>
              <w:color w:val="000000"/>
              <w:sz w:val="36"/>
              <w:szCs w:val="36"/>
            </w:rPr>
            <w:t>成果報告</w:t>
          </w:r>
        </w:sdtContent>
      </w:sdt>
    </w:p>
    <w:p w14:paraId="1F91BAA7" w14:textId="45E15B45" w:rsidR="000E5C84" w:rsidRPr="00372E08" w:rsidRDefault="00556F2F" w:rsidP="00372E08">
      <w:pPr>
        <w:pStyle w:val="aa"/>
        <w:numPr>
          <w:ilvl w:val="0"/>
          <w:numId w:val="3"/>
        </w:numPr>
        <w:spacing w:line="400" w:lineRule="auto"/>
        <w:ind w:leftChars="0"/>
        <w:jc w:val="both"/>
        <w:rPr>
          <w:rFonts w:ascii="標楷體" w:eastAsia="標楷體" w:hAnsi="標楷體" w:cs="Times New Roman"/>
          <w:color w:val="000000"/>
        </w:rPr>
      </w:pPr>
      <w:sdt>
        <w:sdtPr>
          <w:tag w:val="goog_rdk_3"/>
          <w:id w:val="395869390"/>
        </w:sdtPr>
        <w:sdtEndPr/>
        <w:sdtContent>
          <w:r w:rsidR="00EE25B4" w:rsidRPr="00372E08">
            <w:rPr>
              <w:rFonts w:ascii="標楷體" w:eastAsia="標楷體" w:hAnsi="標楷體" w:cs="Gungsuh"/>
              <w:color w:val="000000"/>
            </w:rPr>
            <w:t>依據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：中華民國</w:t>
          </w:r>
          <w:r w:rsidR="0074277A" w:rsidRPr="00372E08">
            <w:rPr>
              <w:rFonts w:ascii="標楷體" w:eastAsia="標楷體" w:hAnsi="標楷體" w:cs="Gungsuh"/>
              <w:color w:val="000000"/>
            </w:rPr>
            <w:t>114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年</w:t>
          </w:r>
          <w:r w:rsidR="0074277A" w:rsidRPr="00372E08">
            <w:rPr>
              <w:rFonts w:ascii="標楷體" w:eastAsia="標楷體" w:hAnsi="標楷體" w:cs="Gungsuh"/>
              <w:color w:val="000000"/>
            </w:rPr>
            <w:t>9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月</w:t>
          </w:r>
          <w:r w:rsidR="0074277A" w:rsidRPr="00372E08">
            <w:rPr>
              <w:rFonts w:ascii="標楷體" w:eastAsia="標楷體" w:hAnsi="標楷體" w:cs="Gungsuh"/>
              <w:color w:val="000000"/>
            </w:rPr>
            <w:t>30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日府教課字第</w:t>
          </w:r>
          <w:r w:rsidR="0074277A" w:rsidRPr="00372E08">
            <w:rPr>
              <w:rFonts w:ascii="標楷體" w:eastAsia="標楷體" w:hAnsi="標楷體" w:cs="Gungsuh"/>
              <w:color w:val="000000"/>
            </w:rPr>
            <w:t>1140222921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號函辦理。</w:t>
          </w:r>
        </w:sdtContent>
      </w:sdt>
    </w:p>
    <w:sdt>
      <w:sdtPr>
        <w:tag w:val="goog_rdk_4"/>
        <w:id w:val="1392772841"/>
      </w:sdtPr>
      <w:sdtEndPr>
        <w:rPr>
          <w:rFonts w:ascii="標楷體" w:eastAsia="標楷體" w:hAnsi="標楷體"/>
        </w:rPr>
      </w:sdtEndPr>
      <w:sdtContent>
        <w:p w14:paraId="5750482A" w14:textId="6209DB7C" w:rsidR="0074277A" w:rsidRPr="00372E08" w:rsidRDefault="00372E08" w:rsidP="00372E08">
          <w:pPr>
            <w:spacing w:line="400" w:lineRule="auto"/>
            <w:ind w:firstLineChars="100" w:firstLine="240"/>
            <w:jc w:val="both"/>
            <w:rPr>
              <w:rFonts w:ascii="標楷體" w:eastAsia="標楷體" w:hAnsi="標楷體" w:cs="Gungsuh"/>
              <w:color w:val="000000"/>
            </w:rPr>
          </w:pPr>
          <w:r w:rsidRPr="00372E08">
            <w:rPr>
              <w:rFonts w:ascii="標楷體" w:eastAsia="標楷體" w:hAnsi="標楷體" w:hint="eastAsia"/>
            </w:rPr>
            <w:t>二、</w:t>
          </w:r>
          <w:r w:rsidR="00EE25B4" w:rsidRPr="00372E08">
            <w:rPr>
              <w:rFonts w:ascii="標楷體" w:eastAsia="標楷體" w:hAnsi="標楷體" w:cs="Gungsuh"/>
              <w:color w:val="000000"/>
            </w:rPr>
            <w:t>計畫目標</w:t>
          </w:r>
        </w:p>
        <w:p w14:paraId="5DB39BD2" w14:textId="294272B1" w:rsidR="0074277A" w:rsidRPr="00372E08" w:rsidRDefault="0074277A" w:rsidP="0074277A">
          <w:pPr>
            <w:pStyle w:val="aa"/>
            <w:spacing w:line="400" w:lineRule="auto"/>
            <w:ind w:leftChars="0" w:left="280" w:firstLineChars="100" w:firstLine="240"/>
            <w:jc w:val="both"/>
            <w:rPr>
              <w:rFonts w:ascii="標楷體" w:eastAsia="標楷體" w:hAnsi="標楷體" w:cs="Gungsuh"/>
              <w:color w:val="000000"/>
            </w:rPr>
          </w:pPr>
          <w:r w:rsidRPr="00372E08">
            <w:rPr>
              <w:rFonts w:ascii="標楷體" w:eastAsia="標楷體" w:hAnsi="標楷體" w:cs="Gungsuh"/>
              <w:color w:val="000000"/>
            </w:rPr>
            <w:t>(</w:t>
          </w:r>
          <w:r w:rsidRPr="00372E08">
            <w:rPr>
              <w:rFonts w:ascii="標楷體" w:eastAsia="標楷體" w:hAnsi="標楷體" w:cs="Gungsuh" w:hint="eastAsia"/>
              <w:color w:val="000000"/>
            </w:rPr>
            <w:t>一)增進本土化、環境與人文特徵認識，並培養保存、傳遞及創新之觀念。</w:t>
          </w:r>
        </w:p>
        <w:p w14:paraId="5A283375" w14:textId="77777777" w:rsidR="0074277A" w:rsidRPr="00372E08" w:rsidRDefault="0074277A" w:rsidP="0074277A">
          <w:pPr>
            <w:spacing w:line="400" w:lineRule="auto"/>
            <w:ind w:left="480" w:hangingChars="200" w:hanging="480"/>
            <w:jc w:val="both"/>
            <w:rPr>
              <w:rFonts w:ascii="標楷體" w:eastAsia="標楷體" w:hAnsi="標楷體" w:cs="Times New Roman"/>
              <w:color w:val="000000"/>
            </w:rPr>
          </w:pPr>
          <w:r w:rsidRPr="00372E08">
            <w:rPr>
              <w:rFonts w:ascii="標楷體" w:eastAsia="標楷體" w:hAnsi="標楷體" w:cs="Times New Roman" w:hint="eastAsia"/>
              <w:color w:val="000000"/>
            </w:rPr>
            <w:t xml:space="preserve"> </w:t>
          </w:r>
          <w:r w:rsidRPr="00372E08">
            <w:rPr>
              <w:rFonts w:ascii="標楷體" w:eastAsia="標楷體" w:hAnsi="標楷體" w:cs="Times New Roman"/>
              <w:color w:val="000000"/>
            </w:rPr>
            <w:t xml:space="preserve">   (</w:t>
          </w:r>
          <w:r w:rsidRPr="00372E08">
            <w:rPr>
              <w:rFonts w:ascii="標楷體" w:eastAsia="標楷體" w:hAnsi="標楷體" w:cs="Times New Roman" w:hint="eastAsia"/>
              <w:color w:val="000000"/>
            </w:rPr>
            <w:t>二</w:t>
          </w:r>
          <w:r w:rsidRPr="00372E08">
            <w:rPr>
              <w:rFonts w:ascii="標楷體" w:eastAsia="標楷體" w:hAnsi="標楷體" w:cs="Times New Roman"/>
              <w:color w:val="000000"/>
            </w:rPr>
            <w:t>)</w:t>
          </w:r>
          <w:r w:rsidRPr="00372E08">
            <w:rPr>
              <w:rFonts w:ascii="標楷體" w:eastAsia="標楷體" w:hAnsi="標楷體" w:cs="Times New Roman" w:hint="eastAsia"/>
              <w:color w:val="000000"/>
            </w:rPr>
            <w:t>用美食傳遞文化，承載風土民情與情感連結，並藉由動手體驗，激發學生本土活動興趣，</w:t>
          </w:r>
        </w:p>
        <w:p w14:paraId="6B0668AF" w14:textId="77777777" w:rsidR="0074277A" w:rsidRPr="00372E08" w:rsidRDefault="0074277A" w:rsidP="0074277A">
          <w:pPr>
            <w:spacing w:line="400" w:lineRule="auto"/>
            <w:ind w:leftChars="200" w:left="480" w:firstLineChars="200" w:firstLine="480"/>
            <w:jc w:val="both"/>
            <w:rPr>
              <w:rFonts w:ascii="標楷體" w:eastAsia="標楷體" w:hAnsi="標楷體" w:cs="Times New Roman"/>
              <w:color w:val="000000"/>
            </w:rPr>
          </w:pPr>
          <w:r w:rsidRPr="00372E08">
            <w:rPr>
              <w:rFonts w:ascii="標楷體" w:eastAsia="標楷體" w:hAnsi="標楷體" w:cs="Times New Roman" w:hint="eastAsia"/>
              <w:color w:val="000000"/>
            </w:rPr>
            <w:t>提升本土教育成效。</w:t>
          </w:r>
        </w:p>
        <w:p w14:paraId="27F4B948" w14:textId="77777777" w:rsidR="0074277A" w:rsidRPr="00372E08" w:rsidRDefault="0074277A" w:rsidP="0074277A">
          <w:pPr>
            <w:spacing w:line="400" w:lineRule="auto"/>
            <w:ind w:firstLineChars="200" w:firstLine="480"/>
            <w:jc w:val="both"/>
            <w:rPr>
              <w:rFonts w:ascii="標楷體" w:eastAsia="標楷體" w:hAnsi="標楷體" w:cs="Times New Roman"/>
              <w:color w:val="000000"/>
            </w:rPr>
          </w:pPr>
          <w:r w:rsidRPr="00372E08">
            <w:rPr>
              <w:rFonts w:ascii="標楷體" w:eastAsia="標楷體" w:hAnsi="標楷體" w:cs="Times New Roman"/>
              <w:color w:val="000000"/>
            </w:rPr>
            <w:t>(</w:t>
          </w:r>
          <w:r w:rsidRPr="00372E08">
            <w:rPr>
              <w:rFonts w:ascii="標楷體" w:eastAsia="標楷體" w:hAnsi="標楷體" w:cs="Times New Roman" w:hint="eastAsia"/>
              <w:color w:val="000000"/>
            </w:rPr>
            <w:t>三)讓親師生透過原住民食物的認識與體驗，了解原住民飲食文化，促進對多元文化的理解與</w:t>
          </w:r>
        </w:p>
        <w:p w14:paraId="34B268FE" w14:textId="0C7963C2" w:rsidR="000E5C84" w:rsidRPr="00372E08" w:rsidRDefault="0074277A" w:rsidP="0074277A">
          <w:pPr>
            <w:spacing w:line="400" w:lineRule="auto"/>
            <w:ind w:firstLineChars="400" w:firstLine="960"/>
            <w:jc w:val="both"/>
            <w:rPr>
              <w:rFonts w:ascii="標楷體" w:eastAsia="標楷體" w:hAnsi="標楷體" w:cs="Times New Roman"/>
              <w:color w:val="000000"/>
            </w:rPr>
          </w:pPr>
          <w:r w:rsidRPr="00372E08">
            <w:rPr>
              <w:rFonts w:ascii="標楷體" w:eastAsia="標楷體" w:hAnsi="標楷體" w:cs="Times New Roman" w:hint="eastAsia"/>
              <w:color w:val="000000"/>
            </w:rPr>
            <w:t>尊重。</w:t>
          </w:r>
        </w:p>
      </w:sdtContent>
    </w:sdt>
    <w:p w14:paraId="3B72A753" w14:textId="77777777" w:rsidR="000E5C84" w:rsidRPr="00372E08" w:rsidRDefault="00556F2F" w:rsidP="00141A93">
      <w:pPr>
        <w:spacing w:line="300" w:lineRule="auto"/>
        <w:ind w:left="283"/>
        <w:jc w:val="both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5"/>
          <w:id w:val="1790858873"/>
        </w:sdtPr>
        <w:sdtEndPr/>
        <w:sdtContent>
          <w:r w:rsidR="00EE25B4" w:rsidRPr="00372E08">
            <w:rPr>
              <w:rFonts w:ascii="標楷體" w:eastAsia="標楷體" w:hAnsi="標楷體" w:cs="Gungsuh"/>
              <w:color w:val="000000"/>
            </w:rPr>
            <w:t>三、經費使用</w:t>
          </w:r>
        </w:sdtContent>
      </w:sdt>
    </w:p>
    <w:p w14:paraId="3889E6D5" w14:textId="4B4DF22F" w:rsidR="000E5C84" w:rsidRPr="00372E08" w:rsidRDefault="00EE25B4" w:rsidP="00141A93">
      <w:pPr>
        <w:spacing w:line="300" w:lineRule="auto"/>
        <w:ind w:left="480"/>
        <w:jc w:val="both"/>
        <w:rPr>
          <w:rFonts w:ascii="標楷體" w:eastAsia="標楷體" w:hAnsi="標楷體" w:cs="Times New Roman"/>
          <w:color w:val="000000"/>
        </w:rPr>
      </w:pPr>
      <w:r w:rsidRPr="00372E08">
        <w:rPr>
          <w:rFonts w:ascii="標楷體" w:eastAsia="標楷體" w:hAnsi="標楷體" w:cs="標楷體"/>
          <w:color w:val="000000"/>
        </w:rPr>
        <w:t xml:space="preserve"> </w:t>
      </w:r>
      <w:sdt>
        <w:sdtPr>
          <w:rPr>
            <w:rFonts w:ascii="標楷體" w:eastAsia="標楷體" w:hAnsi="標楷體"/>
          </w:rPr>
          <w:tag w:val="goog_rdk_6"/>
          <w:id w:val="-917018554"/>
        </w:sdtPr>
        <w:sdtEndPr/>
        <w:sdtContent>
          <w:r w:rsidRPr="00372E08">
            <w:rPr>
              <w:rFonts w:ascii="標楷體" w:eastAsia="標楷體" w:hAnsi="標楷體" w:cs="Gungsuh"/>
              <w:color w:val="000000"/>
            </w:rPr>
            <w:t>(一)核定金額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：6</w:t>
          </w:r>
          <w:r w:rsidR="0074277A" w:rsidRPr="00372E08">
            <w:rPr>
              <w:rFonts w:ascii="標楷體" w:eastAsia="標楷體" w:hAnsi="標楷體" w:cs="Gungsuh"/>
              <w:color w:val="000000"/>
            </w:rPr>
            <w:t>0,000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元</w:t>
          </w:r>
        </w:sdtContent>
      </w:sdt>
    </w:p>
    <w:p w14:paraId="1D693E64" w14:textId="2E72918E" w:rsidR="000E5C84" w:rsidRPr="00372E08" w:rsidRDefault="00556F2F" w:rsidP="00141A93">
      <w:pPr>
        <w:spacing w:line="300" w:lineRule="auto"/>
        <w:ind w:left="480"/>
        <w:jc w:val="both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7"/>
          <w:id w:val="-1412297890"/>
        </w:sdtPr>
        <w:sdtEndPr/>
        <w:sdtContent>
          <w:r w:rsidR="00EE25B4" w:rsidRPr="00372E08">
            <w:rPr>
              <w:rFonts w:ascii="標楷體" w:eastAsia="標楷體" w:hAnsi="標楷體" w:cs="Gungsuh"/>
              <w:color w:val="000000"/>
            </w:rPr>
            <w:t xml:space="preserve"> (二)實際支出額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：6</w:t>
          </w:r>
          <w:r w:rsidR="0074277A" w:rsidRPr="00372E08">
            <w:rPr>
              <w:rFonts w:ascii="標楷體" w:eastAsia="標楷體" w:hAnsi="標楷體" w:cs="Gungsuh"/>
              <w:color w:val="000000"/>
            </w:rPr>
            <w:t>0,000</w:t>
          </w:r>
          <w:r w:rsidR="0074277A" w:rsidRPr="00372E08">
            <w:rPr>
              <w:rFonts w:ascii="標楷體" w:eastAsia="標楷體" w:hAnsi="標楷體" w:cs="Gungsuh" w:hint="eastAsia"/>
              <w:color w:val="000000"/>
            </w:rPr>
            <w:t>元</w:t>
          </w:r>
        </w:sdtContent>
      </w:sdt>
    </w:p>
    <w:sdt>
      <w:sdtPr>
        <w:rPr>
          <w:rFonts w:ascii="標楷體" w:eastAsia="標楷體" w:hAnsi="標楷體"/>
        </w:rPr>
        <w:tag w:val="goog_rdk_8"/>
        <w:id w:val="1702201530"/>
      </w:sdtPr>
      <w:sdtEndPr/>
      <w:sdtContent>
        <w:p w14:paraId="40F577C3" w14:textId="77777777" w:rsidR="00FA3242" w:rsidRPr="00372E08" w:rsidRDefault="00EE25B4" w:rsidP="00141A93">
          <w:pPr>
            <w:spacing w:line="300" w:lineRule="auto"/>
            <w:ind w:left="480"/>
            <w:jc w:val="both"/>
            <w:rPr>
              <w:rFonts w:ascii="標楷體" w:eastAsia="標楷體" w:hAnsi="標楷體" w:cs="Gungsuh"/>
              <w:color w:val="000000"/>
            </w:rPr>
          </w:pPr>
          <w:r w:rsidRPr="00372E08">
            <w:rPr>
              <w:rFonts w:ascii="標楷體" w:eastAsia="標楷體" w:hAnsi="標楷體" w:cs="Gungsuh"/>
              <w:color w:val="000000"/>
            </w:rPr>
            <w:t xml:space="preserve"> (三)核銷完成日期及經費落差說明</w:t>
          </w:r>
        </w:p>
        <w:p w14:paraId="698B40F7" w14:textId="1B280120" w:rsidR="000E5C84" w:rsidRPr="00A9523E" w:rsidRDefault="00FA3242" w:rsidP="00141A93">
          <w:pPr>
            <w:spacing w:line="300" w:lineRule="auto"/>
            <w:ind w:left="480" w:firstLineChars="300" w:firstLine="720"/>
            <w:rPr>
              <w:rFonts w:ascii="標楷體" w:eastAsia="標楷體" w:hAnsi="標楷體" w:cs="Times New Roman"/>
              <w:color w:val="000000"/>
            </w:rPr>
          </w:pPr>
          <w:r w:rsidRPr="00372E08">
            <w:rPr>
              <w:rFonts w:ascii="標楷體" w:eastAsia="標楷體" w:hAnsi="標楷體"/>
            </w:rPr>
            <w:t>115</w:t>
          </w:r>
          <w:r w:rsidRPr="00372E08">
            <w:rPr>
              <w:rFonts w:ascii="標楷體" w:eastAsia="標楷體" w:hAnsi="標楷體" w:hint="eastAsia"/>
            </w:rPr>
            <w:t>年3月2</w:t>
          </w:r>
          <w:r w:rsidRPr="00372E08">
            <w:rPr>
              <w:rFonts w:ascii="標楷體" w:eastAsia="標楷體" w:hAnsi="標楷體"/>
            </w:rPr>
            <w:t>3</w:t>
          </w:r>
          <w:r w:rsidRPr="00372E08">
            <w:rPr>
              <w:rFonts w:ascii="標楷體" w:eastAsia="標楷體" w:hAnsi="標楷體" w:hint="eastAsia"/>
            </w:rPr>
            <w:t>日完成核銷</w:t>
          </w:r>
          <w:r w:rsidR="00EE25B4" w:rsidRPr="00372E08">
            <w:rPr>
              <w:rFonts w:ascii="標楷體" w:eastAsia="標楷體" w:hAnsi="標楷體" w:cs="Gungsuh"/>
              <w:color w:val="000000"/>
            </w:rPr>
            <w:br/>
            <w:t xml:space="preserve">     經費落差說明：</w:t>
          </w:r>
          <w:r w:rsidRPr="00372E08">
            <w:rPr>
              <w:rFonts w:ascii="標楷體" w:eastAsia="標楷體" w:hAnsi="標楷體" w:cs="Gungsuh" w:hint="eastAsia"/>
              <w:color w:val="000000"/>
            </w:rPr>
            <w:t xml:space="preserve">經費執行率 </w:t>
          </w:r>
          <w:r w:rsidRPr="00372E08">
            <w:rPr>
              <w:rFonts w:ascii="標楷體" w:eastAsia="標楷體" w:hAnsi="標楷體" w:cs="Gungsuh"/>
              <w:color w:val="000000"/>
            </w:rPr>
            <w:t xml:space="preserve">100 </w:t>
          </w:r>
          <w:r w:rsidRPr="00372E08">
            <w:rPr>
              <w:rFonts w:ascii="標楷體" w:eastAsia="標楷體" w:hAnsi="標楷體" w:cs="Gungsuh" w:hint="eastAsia"/>
              <w:color w:val="000000"/>
            </w:rPr>
            <w:t>%</w:t>
          </w:r>
        </w:p>
      </w:sdtContent>
    </w:sdt>
    <w:p w14:paraId="1422E6D7" w14:textId="55BE2E42" w:rsidR="000E5C84" w:rsidRPr="00FA3242" w:rsidRDefault="00556F2F" w:rsidP="00FA3242">
      <w:pPr>
        <w:spacing w:line="400" w:lineRule="auto"/>
        <w:ind w:left="240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"/>
          <w:id w:val="-1611961274"/>
        </w:sdtPr>
        <w:sdtEndPr/>
        <w:sdtContent>
          <w:r w:rsidR="00EE25B4" w:rsidRPr="00372E08">
            <w:rPr>
              <w:rFonts w:ascii="標楷體" w:eastAsia="標楷體" w:hAnsi="標楷體" w:cs="Gungsuh"/>
              <w:color w:val="000000"/>
            </w:rPr>
            <w:t>四、實施內容</w:t>
          </w:r>
        </w:sdtContent>
      </w:sdt>
    </w:p>
    <w:tbl>
      <w:tblPr>
        <w:tblW w:w="9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26"/>
        <w:gridCol w:w="1646"/>
        <w:gridCol w:w="2126"/>
        <w:gridCol w:w="2127"/>
        <w:gridCol w:w="1275"/>
        <w:gridCol w:w="1387"/>
      </w:tblGrid>
      <w:tr w:rsidR="00FA3242" w:rsidRPr="00247757" w14:paraId="087421DE" w14:textId="77777777" w:rsidTr="00FA3242">
        <w:trPr>
          <w:trHeight w:val="441"/>
          <w:jc w:val="center"/>
        </w:trPr>
        <w:tc>
          <w:tcPr>
            <w:tcW w:w="988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259C1FF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372E08">
              <w:rPr>
                <w:rFonts w:ascii="標楷體" w:eastAsia="標楷體" w:hAnsi="標楷體" w:hint="eastAsia"/>
              </w:rPr>
              <w:t>課程流程表</w:t>
            </w:r>
          </w:p>
        </w:tc>
      </w:tr>
      <w:tr w:rsidR="00FA3242" w:rsidRPr="00247757" w14:paraId="3A02DB55" w14:textId="77777777" w:rsidTr="00141A93">
        <w:trPr>
          <w:trHeight w:val="536"/>
          <w:jc w:val="center"/>
        </w:trPr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43E709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03369C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52DF8D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課程內容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571F1C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12474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04138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備    註</w:t>
            </w:r>
          </w:p>
        </w:tc>
      </w:tr>
      <w:tr w:rsidR="00FA3242" w:rsidRPr="00247757" w14:paraId="45B853E8" w14:textId="77777777" w:rsidTr="00372E08">
        <w:trPr>
          <w:trHeight w:val="851"/>
          <w:jc w:val="center"/>
        </w:trPr>
        <w:tc>
          <w:tcPr>
            <w:tcW w:w="13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1AA52B7D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1</w:t>
            </w:r>
            <w:r w:rsidRPr="00372E08">
              <w:rPr>
                <w:rFonts w:ascii="標楷體" w:eastAsia="標楷體" w:hAnsi="標楷體"/>
              </w:rPr>
              <w:t>2</w:t>
            </w:r>
            <w:r w:rsidRPr="00372E08">
              <w:rPr>
                <w:rFonts w:ascii="標楷體" w:eastAsia="標楷體" w:hAnsi="標楷體" w:hint="eastAsia"/>
              </w:rPr>
              <w:t>/</w:t>
            </w:r>
            <w:r w:rsidRPr="00372E08">
              <w:rPr>
                <w:rFonts w:ascii="標楷體" w:eastAsia="標楷體" w:hAnsi="標楷體"/>
              </w:rPr>
              <w:t>1</w:t>
            </w:r>
            <w:r w:rsidRPr="00372E08">
              <w:rPr>
                <w:rFonts w:ascii="標楷體" w:eastAsia="標楷體" w:hAnsi="標楷體" w:hint="eastAsia"/>
              </w:rPr>
              <w:t>3</w:t>
            </w:r>
          </w:p>
          <w:p w14:paraId="4D822B8F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(星期六)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5CDDBED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10</w:t>
            </w:r>
            <w:r w:rsidRPr="00372E08">
              <w:rPr>
                <w:rFonts w:ascii="標楷體" w:eastAsia="標楷體" w:hAnsi="標楷體"/>
              </w:rPr>
              <w:t>:</w:t>
            </w:r>
            <w:r w:rsidRPr="00372E08">
              <w:rPr>
                <w:rFonts w:ascii="標楷體" w:eastAsia="標楷體" w:hAnsi="標楷體" w:hint="eastAsia"/>
              </w:rPr>
              <w:t>3</w:t>
            </w:r>
            <w:r w:rsidRPr="00372E08">
              <w:rPr>
                <w:rFonts w:ascii="標楷體" w:eastAsia="標楷體" w:hAnsi="標楷體"/>
              </w:rPr>
              <w:t>0~1</w:t>
            </w:r>
            <w:r w:rsidRPr="00372E08">
              <w:rPr>
                <w:rFonts w:ascii="標楷體" w:eastAsia="標楷體" w:hAnsi="標楷體" w:hint="eastAsia"/>
              </w:rPr>
              <w:t>3</w:t>
            </w:r>
            <w:r w:rsidRPr="00372E08">
              <w:rPr>
                <w:rFonts w:ascii="標楷體" w:eastAsia="標楷體" w:hAnsi="標楷體"/>
              </w:rPr>
              <w:t>:</w:t>
            </w:r>
            <w:r w:rsidRPr="00372E08">
              <w:rPr>
                <w:rFonts w:ascii="標楷體" w:eastAsia="標楷體" w:hAnsi="標楷體" w:hint="eastAsia"/>
              </w:rPr>
              <w:t>3</w:t>
            </w:r>
            <w:r w:rsidRPr="00372E08">
              <w:rPr>
                <w:rFonts w:ascii="標楷體" w:eastAsia="標楷體" w:hAnsi="標楷體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D7CF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1.turon麻糬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E6F9D2" w14:textId="77777777" w:rsidR="00FA3242" w:rsidRPr="00372E08" w:rsidRDefault="00762490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侯憶華</w:t>
            </w:r>
          </w:p>
          <w:p w14:paraId="24B5E955" w14:textId="697A4DBF" w:rsidR="00762490" w:rsidRPr="00372E08" w:rsidRDefault="00762490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陳麗芳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71C52024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1-6年級</w:t>
            </w:r>
          </w:p>
          <w:p w14:paraId="326F031C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幼兒園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D710BA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親師生</w:t>
            </w:r>
          </w:p>
          <w:p w14:paraId="40A99B51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約500人</w:t>
            </w:r>
          </w:p>
        </w:tc>
      </w:tr>
      <w:tr w:rsidR="00FA3242" w:rsidRPr="00247757" w14:paraId="5FD65124" w14:textId="77777777" w:rsidTr="00372E08">
        <w:trPr>
          <w:trHeight w:val="851"/>
          <w:jc w:val="center"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4B77D12F" w14:textId="77777777" w:rsidR="00FA3242" w:rsidRPr="00160CB9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A0D31D" w14:textId="77777777" w:rsidR="00FA3242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CD9D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2.小米粽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B2D50E8" w14:textId="77777777" w:rsidR="00762490" w:rsidRPr="00372E08" w:rsidRDefault="00762490" w:rsidP="00762490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王曉彤</w:t>
            </w:r>
          </w:p>
          <w:p w14:paraId="610FBDD9" w14:textId="1779EAB1" w:rsidR="00762490" w:rsidRPr="00372E08" w:rsidRDefault="00762490" w:rsidP="00762490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許芸媛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3F3286A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624AA5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A3242" w:rsidRPr="00247757" w14:paraId="6FEF3F69" w14:textId="77777777" w:rsidTr="00372E08">
        <w:trPr>
          <w:trHeight w:val="851"/>
          <w:jc w:val="center"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BF3AA92" w14:textId="77777777" w:rsidR="00FA3242" w:rsidRPr="00160CB9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36A60" w14:textId="77777777" w:rsidR="00FA3242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4955A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3.烤醃肉</w:t>
            </w:r>
            <w:r w:rsidRPr="00372E08">
              <w:rPr>
                <w:rFonts w:ascii="Times New Roman" w:eastAsia="標楷體" w:hAnsi="Times New Roman" w:cs="Times New Roman"/>
              </w:rPr>
              <w:t>(</w:t>
            </w:r>
            <w:r w:rsidRPr="00372E08">
              <w:rPr>
                <w:rFonts w:ascii="Times New Roman" w:hAnsi="Times New Roman" w:cs="Times New Roman"/>
                <w:color w:val="040C28"/>
              </w:rPr>
              <w:t>Silaw)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171A1C5" w14:textId="77777777" w:rsidR="00762490" w:rsidRPr="00372E08" w:rsidRDefault="00141A93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伊娃•依斯坦娜</w:t>
            </w:r>
          </w:p>
          <w:p w14:paraId="5B928B8A" w14:textId="547086F4" w:rsidR="00141A93" w:rsidRPr="00372E08" w:rsidRDefault="00141A93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邱自立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200011EA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BBFD3F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A3242" w:rsidRPr="00247757" w14:paraId="4EDFB77B" w14:textId="77777777" w:rsidTr="00372E08">
        <w:trPr>
          <w:trHeight w:val="851"/>
          <w:jc w:val="center"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4860A411" w14:textId="77777777" w:rsidR="00FA3242" w:rsidRPr="00160CB9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30302" w14:textId="77777777" w:rsidR="00FA3242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2D9B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4.小米甜甜圈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E95AEC3" w14:textId="77777777" w:rsidR="00141A93" w:rsidRPr="00372E08" w:rsidRDefault="00141A93" w:rsidP="00141A9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曹祐森</w:t>
            </w:r>
          </w:p>
          <w:p w14:paraId="6B3D70E4" w14:textId="5F5E4EAC" w:rsidR="00FA3242" w:rsidRPr="00372E08" w:rsidRDefault="00141A93" w:rsidP="00141A9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張雅筑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2F20D603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BEFC3F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A3242" w:rsidRPr="00247757" w14:paraId="480A639A" w14:textId="77777777" w:rsidTr="00372E08">
        <w:trPr>
          <w:trHeight w:val="851"/>
          <w:jc w:val="center"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778EC52B" w14:textId="77777777" w:rsidR="00FA3242" w:rsidRPr="00160CB9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EFA82" w14:textId="77777777" w:rsidR="00FA3242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18AF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5.飲料(仙草干茶等)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FEA802C" w14:textId="77777777" w:rsidR="00FA3242" w:rsidRPr="00372E08" w:rsidRDefault="00141A93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林素春</w:t>
            </w:r>
          </w:p>
          <w:p w14:paraId="6CB8A1AD" w14:textId="209358C5" w:rsidR="00141A93" w:rsidRPr="00372E08" w:rsidRDefault="00141A93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陳坤能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021F5B38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FB2014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A3242" w:rsidRPr="00247757" w14:paraId="0999FA2C" w14:textId="77777777" w:rsidTr="00372E08">
        <w:trPr>
          <w:trHeight w:val="851"/>
          <w:jc w:val="center"/>
        </w:trPr>
        <w:tc>
          <w:tcPr>
            <w:tcW w:w="13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9BEE97" w14:textId="77777777" w:rsidR="00FA3242" w:rsidRPr="00160CB9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CF7BC" w14:textId="77777777" w:rsidR="00FA3242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58E22F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6.肉包、冰淇淋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4387777" w14:textId="77777777" w:rsidR="00FA3242" w:rsidRPr="00372E08" w:rsidRDefault="00141A93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林明春</w:t>
            </w:r>
          </w:p>
          <w:p w14:paraId="6CE9D45A" w14:textId="60E77C4D" w:rsidR="00141A93" w:rsidRPr="00372E08" w:rsidRDefault="00141A93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72E08">
              <w:rPr>
                <w:rFonts w:ascii="標楷體" w:eastAsia="標楷體" w:hAnsi="標楷體" w:hint="eastAsia"/>
              </w:rPr>
              <w:t>陳二德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61847223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1B9117" w14:textId="77777777" w:rsidR="00FA3242" w:rsidRPr="00372E08" w:rsidRDefault="00FA3242" w:rsidP="0061084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19FE77DC" w14:textId="78DDCEED" w:rsidR="000E5C84" w:rsidRPr="00372E08" w:rsidRDefault="00556F2F">
      <w:pPr>
        <w:spacing w:line="400" w:lineRule="auto"/>
        <w:ind w:left="240"/>
        <w:jc w:val="both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12"/>
          <w:id w:val="1005240537"/>
        </w:sdtPr>
        <w:sdtEndPr/>
        <w:sdtContent>
          <w:r w:rsidR="002173C0">
            <w:rPr>
              <w:rFonts w:ascii="標楷體" w:eastAsia="標楷體" w:hAnsi="標楷體" w:cs="Gungsuh" w:hint="eastAsia"/>
              <w:color w:val="000000"/>
            </w:rPr>
            <w:t>五</w:t>
          </w:r>
          <w:r w:rsidR="00EE25B4" w:rsidRPr="00372E08">
            <w:rPr>
              <w:rFonts w:ascii="標楷體" w:eastAsia="標楷體" w:hAnsi="標楷體" w:cs="Gungsuh"/>
              <w:color w:val="000000"/>
            </w:rPr>
            <w:t>、工作計畫執行情形</w:t>
          </w:r>
        </w:sdtContent>
      </w:sdt>
    </w:p>
    <w:p w14:paraId="5248FDC6" w14:textId="77777777" w:rsidR="000E5C84" w:rsidRPr="00A9523E" w:rsidRDefault="00556F2F">
      <w:pPr>
        <w:spacing w:line="400" w:lineRule="auto"/>
        <w:ind w:left="480"/>
        <w:jc w:val="both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13"/>
          <w:id w:val="-1420789254"/>
        </w:sdtPr>
        <w:sdtEndPr/>
        <w:sdtContent>
          <w:r w:rsidR="00EE25B4" w:rsidRPr="00372E08">
            <w:rPr>
              <w:rFonts w:ascii="標楷體" w:eastAsia="標楷體" w:hAnsi="標楷體" w:cs="Gungsuh"/>
              <w:color w:val="000000"/>
            </w:rPr>
            <w:t xml:space="preserve"> (一)績效目標達成情形</w:t>
          </w:r>
        </w:sdtContent>
      </w:sdt>
    </w:p>
    <w:tbl>
      <w:tblPr>
        <w:tblStyle w:val="a9"/>
        <w:tblW w:w="9521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1700"/>
        <w:gridCol w:w="2293"/>
        <w:gridCol w:w="1701"/>
        <w:gridCol w:w="1701"/>
        <w:gridCol w:w="2126"/>
      </w:tblGrid>
      <w:tr w:rsidR="000E5C84" w:rsidRPr="00A9523E" w14:paraId="1D1F4DC9" w14:textId="77777777">
        <w:trPr>
          <w:trHeight w:val="580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C8060" w14:textId="77777777" w:rsidR="000E5C84" w:rsidRPr="00A9523E" w:rsidRDefault="00556F2F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-946081155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年度績效目標</w:t>
                </w:r>
              </w:sdtContent>
            </w:sdt>
          </w:p>
        </w:tc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5CEDA" w14:textId="77777777" w:rsidR="000E5C84" w:rsidRPr="00A9523E" w:rsidRDefault="00556F2F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398724183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關鍵績效指標</w:t>
                </w:r>
              </w:sdtContent>
            </w:sdt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D2ADC" w14:textId="77777777" w:rsidR="000E5C84" w:rsidRPr="00A9523E" w:rsidRDefault="00556F2F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1369067021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衡量標準</w:t>
                </w:r>
              </w:sdtContent>
            </w:sdt>
          </w:p>
          <w:p w14:paraId="4651ED19" w14:textId="77777777" w:rsidR="000E5C84" w:rsidRPr="00A9523E" w:rsidRDefault="00556F2F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158969955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（包括案件數、期限及成果等質或量化績效目標）</w:t>
                </w:r>
              </w:sdtContent>
            </w:sdt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1B43E" w14:textId="77777777" w:rsidR="000E5C84" w:rsidRPr="00A9523E" w:rsidRDefault="00556F2F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415289113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自我評估報告</w:t>
                </w:r>
              </w:sdtContent>
            </w:sdt>
          </w:p>
          <w:p w14:paraId="6C6C9865" w14:textId="77777777" w:rsidR="000E5C84" w:rsidRPr="00A9523E" w:rsidRDefault="00556F2F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1489057268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(未達成或部分部分達成之原因)</w:t>
                </w:r>
              </w:sdtContent>
            </w:sdt>
          </w:p>
        </w:tc>
      </w:tr>
      <w:tr w:rsidR="000E5C84" w:rsidRPr="00A9523E" w14:paraId="48E18A62" w14:textId="77777777">
        <w:trPr>
          <w:trHeight w:val="225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7CB7F" w14:textId="77777777" w:rsidR="000E5C84" w:rsidRPr="00A9523E" w:rsidRDefault="000E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2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698CF" w14:textId="77777777" w:rsidR="000E5C84" w:rsidRPr="00A9523E" w:rsidRDefault="000E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bookmarkStart w:id="0" w:name="_heading=h.gjdgxs" w:colFirst="0" w:colLast="0"/>
        <w:bookmarkEnd w:id="0"/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11697" w14:textId="7B4F7C15" w:rsidR="000E5C84" w:rsidRPr="00A9523E" w:rsidRDefault="00556F2F">
            <w:pPr>
              <w:keepNext/>
              <w:keepLines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581651430"/>
              </w:sdtPr>
              <w:sdtEndPr/>
              <w:sdtContent>
                <w:r w:rsidR="00EE25B4" w:rsidRPr="00A9523E">
                  <w:rPr>
                    <w:rFonts w:ascii="標楷體" w:eastAsia="標楷體" w:hAnsi="標楷體" w:hint="eastAsia"/>
                  </w:rPr>
                  <w:t>11</w:t>
                </w:r>
                <w:r w:rsidR="0074277A">
                  <w:rPr>
                    <w:rFonts w:ascii="標楷體" w:eastAsia="標楷體" w:hAnsi="標楷體"/>
                  </w:rPr>
                  <w:t>4</w:t>
                </w:r>
                <w:r w:rsidR="00EE25B4" w:rsidRPr="00A9523E">
                  <w:rPr>
                    <w:rFonts w:ascii="標楷體" w:eastAsia="標楷體" w:hAnsi="標楷體" w:hint="eastAsia"/>
                  </w:rPr>
                  <w:t>學年度</w:t>
                </w:r>
              </w:sdtContent>
            </w:sdt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C6D15" w14:textId="77777777" w:rsidR="000E5C84" w:rsidRPr="00A9523E" w:rsidRDefault="000E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0E5C84" w:rsidRPr="00A9523E" w14:paraId="08D74EEE" w14:textId="77777777" w:rsidTr="007E39FE">
        <w:trPr>
          <w:trHeight w:val="29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869D95" w14:textId="77777777" w:rsidR="000E5C84" w:rsidRPr="00A9523E" w:rsidRDefault="000E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2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817A6" w14:textId="77777777" w:rsidR="000E5C84" w:rsidRPr="00A9523E" w:rsidRDefault="000E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00FD2" w14:textId="77777777" w:rsidR="000E5C84" w:rsidRPr="00A9523E" w:rsidRDefault="00556F2F" w:rsidP="00372E08">
            <w:pPr>
              <w:keepNext/>
              <w:keepLines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283545011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目標值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BE74C" w14:textId="77777777" w:rsidR="000E5C84" w:rsidRPr="00A9523E" w:rsidRDefault="00556F2F" w:rsidP="00372E08">
            <w:pPr>
              <w:keepNext/>
              <w:keepLines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2055039722"/>
              </w:sdtPr>
              <w:sdtEndPr/>
              <w:sdtContent>
                <w:r w:rsidR="00EE25B4" w:rsidRPr="00A9523E">
                  <w:rPr>
                    <w:rFonts w:ascii="標楷體" w:eastAsia="標楷體" w:hAnsi="標楷體" w:cs="Gungsuh"/>
                    <w:color w:val="000000"/>
                  </w:rPr>
                  <w:t>達成值</w:t>
                </w:r>
              </w:sdtContent>
            </w:sdt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519AF" w14:textId="77777777" w:rsidR="000E5C84" w:rsidRPr="00A9523E" w:rsidRDefault="000E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7E39FE" w:rsidRPr="00A9523E" w14:paraId="38D3ECB6" w14:textId="77777777" w:rsidTr="007E39FE">
        <w:trPr>
          <w:trHeight w:val="6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BB9C8" w14:textId="3D23C74C" w:rsidR="007E39FE" w:rsidRPr="007E39FE" w:rsidRDefault="007E39FE" w:rsidP="007E39FE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7E39FE">
              <w:rPr>
                <w:rFonts w:ascii="標楷體" w:eastAsia="標楷體" w:hAnsi="標楷體" w:hint="eastAsia"/>
              </w:rPr>
              <w:t>1</w:t>
            </w:r>
            <w:r w:rsidRPr="007E39FE">
              <w:rPr>
                <w:rFonts w:ascii="標楷體" w:eastAsia="標楷體" w:hAnsi="標楷體"/>
              </w:rPr>
              <w:t>.文化</w:t>
            </w:r>
            <w:r w:rsidRPr="007E39FE">
              <w:rPr>
                <w:rFonts w:ascii="標楷體" w:eastAsia="標楷體" w:hAnsi="標楷體" w:hint="eastAsia"/>
              </w:rPr>
              <w:t>學習</w:t>
            </w:r>
            <w:r w:rsidRPr="007E39FE">
              <w:rPr>
                <w:rFonts w:ascii="標楷體" w:eastAsia="標楷體" w:hAnsi="標楷體"/>
              </w:rPr>
              <w:t>理解度與興趣</w:t>
            </w:r>
            <w:r w:rsidRPr="007E39F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305C6" w14:textId="4D9C5626" w:rsidR="007E39FE" w:rsidRPr="00A9523E" w:rsidRDefault="007E39FE" w:rsidP="007E39FE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7E39FE">
              <w:rPr>
                <w:rFonts w:ascii="標楷體" w:eastAsia="標楷體" w:hAnsi="標楷體" w:cs="Times New Roman" w:hint="eastAsia"/>
                <w:color w:val="000000"/>
              </w:rPr>
              <w:t>1</w:t>
            </w:r>
            <w:r w:rsidRPr="007E39FE">
              <w:rPr>
                <w:rFonts w:ascii="標楷體" w:eastAsia="標楷體" w:hAnsi="標楷體" w:cs="Times New Roman"/>
                <w:color w:val="000000"/>
              </w:rPr>
              <w:t>.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能說出阿美族</w:t>
            </w:r>
            <w:r w:rsidRPr="007E39FE">
              <w:rPr>
                <w:rFonts w:ascii="標楷體" w:eastAsia="標楷體" w:hAnsi="標楷體" w:cs="Times New Roman" w:hint="eastAsia"/>
                <w:color w:val="000000"/>
              </w:rPr>
              <w:t>常見的食材。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147C8" w14:textId="18623491" w:rsidR="007E39FE" w:rsidRPr="00A9523E" w:rsidRDefault="00AD465C" w:rsidP="007E39FE">
            <w:pPr>
              <w:keepNext/>
              <w:keepLines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AD465C">
              <w:rPr>
                <w:rFonts w:ascii="標楷體" w:eastAsia="標楷體" w:hAnsi="標楷體" w:cs="Times New Roman" w:hint="eastAsia"/>
                <w:color w:val="000000"/>
              </w:rPr>
              <w:t>認識並用族語說出原住民族食材名稱。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BAF1A" w14:textId="0DBBCFBB" w:rsidR="007E39FE" w:rsidRPr="00A9523E" w:rsidRDefault="00AD465C" w:rsidP="00F94E82">
            <w:pPr>
              <w:keepNext/>
              <w:keepLines/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1</w:t>
            </w:r>
            <w:r>
              <w:rPr>
                <w:rFonts w:ascii="標楷體" w:eastAsia="標楷體" w:hAnsi="標楷體" w:cs="Times New Roman"/>
                <w:color w:val="000000"/>
              </w:rPr>
              <w:t>00%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96491" w14:textId="7DCD9F15" w:rsidR="007E39FE" w:rsidRPr="00A9523E" w:rsidRDefault="00F94E82" w:rsidP="00F94E82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無</w:t>
            </w:r>
          </w:p>
        </w:tc>
      </w:tr>
      <w:tr w:rsidR="007E39FE" w:rsidRPr="00A9523E" w14:paraId="4E8E05EF" w14:textId="77777777" w:rsidTr="007E39FE">
        <w:trPr>
          <w:trHeight w:val="6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CDA62" w14:textId="20A1757E" w:rsidR="007E39FE" w:rsidRPr="007E39FE" w:rsidRDefault="007E39FE" w:rsidP="007E39FE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7E39FE">
              <w:rPr>
                <w:rFonts w:ascii="標楷體" w:eastAsia="標楷體" w:hAnsi="標楷體" w:hint="eastAsia"/>
              </w:rPr>
              <w:t>2</w:t>
            </w:r>
            <w:r w:rsidRPr="007E39FE">
              <w:rPr>
                <w:rFonts w:ascii="標楷體" w:eastAsia="標楷體" w:hAnsi="標楷體"/>
              </w:rPr>
              <w:t>.</w:t>
            </w:r>
            <w:r w:rsidRPr="007E39FE">
              <w:rPr>
                <w:rFonts w:ascii="標楷體" w:eastAsia="標楷體" w:hAnsi="標楷體" w:hint="eastAsia"/>
              </w:rPr>
              <w:t>美食</w:t>
            </w:r>
            <w:r w:rsidRPr="007E39FE">
              <w:rPr>
                <w:rFonts w:ascii="標楷體" w:eastAsia="標楷體" w:hAnsi="標楷體"/>
              </w:rPr>
              <w:t>品嚐體驗滿意度</w:t>
            </w:r>
            <w:r w:rsidRPr="007E39F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2BA65" w14:textId="07C93D91" w:rsidR="007E39FE" w:rsidRPr="00A9523E" w:rsidRDefault="00AD465C" w:rsidP="007E39FE">
            <w:pPr>
              <w:spacing w:line="400" w:lineRule="auto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2</w:t>
            </w:r>
            <w:r>
              <w:rPr>
                <w:rFonts w:ascii="標楷體" w:eastAsia="標楷體" w:hAnsi="標楷體" w:cs="Times New Roman"/>
                <w:color w:val="000000"/>
              </w:rPr>
              <w:t>.</w:t>
            </w:r>
            <w:r w:rsidR="007E39FE">
              <w:rPr>
                <w:rFonts w:ascii="標楷體" w:eastAsia="標楷體" w:hAnsi="標楷體" w:cs="Times New Roman"/>
                <w:color w:val="000000"/>
              </w:rPr>
              <w:t>能品嚐多樣化的</w:t>
            </w:r>
            <w:r w:rsidR="007E39FE" w:rsidRPr="007E39FE">
              <w:rPr>
                <w:rFonts w:ascii="標楷體" w:eastAsia="標楷體" w:hAnsi="標楷體" w:cs="Times New Roman"/>
                <w:color w:val="000000"/>
              </w:rPr>
              <w:t>特色</w:t>
            </w:r>
            <w:r w:rsidR="007E39FE">
              <w:rPr>
                <w:rFonts w:ascii="標楷體" w:eastAsia="標楷體" w:hAnsi="標楷體" w:cs="Times New Roman" w:hint="eastAsia"/>
                <w:color w:val="000000"/>
              </w:rPr>
              <w:t>美</w:t>
            </w:r>
            <w:r w:rsidR="007E39FE" w:rsidRPr="007E39FE">
              <w:rPr>
                <w:rFonts w:ascii="標楷體" w:eastAsia="標楷體" w:hAnsi="標楷體" w:cs="Times New Roman"/>
                <w:color w:val="000000"/>
              </w:rPr>
              <w:t>食</w:t>
            </w:r>
            <w:r w:rsidR="007E39FE">
              <w:rPr>
                <w:rFonts w:ascii="標楷體" w:eastAsia="標楷體" w:hAnsi="標楷體" w:cs="Times New Roman" w:hint="eastAsia"/>
                <w:color w:val="000000"/>
              </w:rPr>
              <w:t>，並分享</w:t>
            </w:r>
            <w:r w:rsidR="00D2390C">
              <w:rPr>
                <w:rFonts w:ascii="標楷體" w:eastAsia="標楷體" w:hAnsi="標楷體" w:cs="Times New Roman" w:hint="eastAsia"/>
                <w:color w:val="000000"/>
              </w:rPr>
              <w:t>心得</w:t>
            </w:r>
            <w:r w:rsidR="007E39FE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57189" w14:textId="01F72B5F" w:rsidR="007E39FE" w:rsidRPr="00A9523E" w:rsidRDefault="00AD465C" w:rsidP="007E39FE">
            <w:pPr>
              <w:keepNext/>
              <w:keepLines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AD465C">
              <w:rPr>
                <w:rFonts w:ascii="標楷體" w:eastAsia="標楷體" w:hAnsi="標楷體" w:cs="Times New Roman" w:hint="eastAsia"/>
                <w:color w:val="000000"/>
              </w:rPr>
              <w:t>完成至少2攤飲食文化攤位的文化學習課程。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15B20" w14:textId="1F536C26" w:rsidR="007E39FE" w:rsidRPr="00A9523E" w:rsidRDefault="00AD465C" w:rsidP="00F94E82">
            <w:pPr>
              <w:keepNext/>
              <w:keepLines/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1</w:t>
            </w:r>
            <w:r>
              <w:rPr>
                <w:rFonts w:ascii="標楷體" w:eastAsia="標楷體" w:hAnsi="標楷體" w:cs="Times New Roman"/>
                <w:color w:val="000000"/>
              </w:rPr>
              <w:t>00%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1C9F7" w14:textId="43FD6C82" w:rsidR="007E39FE" w:rsidRPr="00A9523E" w:rsidRDefault="00F94E82" w:rsidP="00F94E82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無</w:t>
            </w:r>
          </w:p>
        </w:tc>
      </w:tr>
    </w:tbl>
    <w:sdt>
      <w:sdtPr>
        <w:rPr>
          <w:rFonts w:ascii="標楷體" w:eastAsia="標楷體" w:hAnsi="標楷體"/>
        </w:rPr>
        <w:tag w:val="goog_rdk_23"/>
        <w:id w:val="-250044078"/>
      </w:sdtPr>
      <w:sdtEndPr/>
      <w:sdtContent>
        <w:p w14:paraId="0FFD9170" w14:textId="77777777" w:rsidR="00F94E82" w:rsidRPr="00C64378" w:rsidRDefault="00EE25B4">
          <w:pPr>
            <w:spacing w:line="400" w:lineRule="auto"/>
            <w:ind w:left="480"/>
            <w:jc w:val="both"/>
            <w:rPr>
              <w:rFonts w:ascii="標楷體" w:eastAsia="標楷體" w:hAnsi="標楷體" w:cs="Gungsuh"/>
              <w:color w:val="000000"/>
            </w:rPr>
          </w:pPr>
          <w:r w:rsidRPr="00A9523E">
            <w:rPr>
              <w:rFonts w:ascii="標楷體" w:eastAsia="標楷體" w:hAnsi="標楷體" w:cs="Gungsuh"/>
              <w:color w:val="000000"/>
              <w:sz w:val="28"/>
              <w:szCs w:val="28"/>
            </w:rPr>
            <w:t xml:space="preserve"> </w:t>
          </w:r>
          <w:r w:rsidRPr="00C64378">
            <w:rPr>
              <w:rFonts w:ascii="標楷體" w:eastAsia="標楷體" w:hAnsi="標楷體" w:cs="Gungsuh"/>
              <w:color w:val="000000"/>
            </w:rPr>
            <w:t xml:space="preserve"> (二)其他執行成果</w:t>
          </w:r>
        </w:p>
        <w:p w14:paraId="39868FBF" w14:textId="11316121" w:rsidR="000E5C84" w:rsidRPr="00C64378" w:rsidRDefault="00F94E82" w:rsidP="00C64378">
          <w:pPr>
            <w:spacing w:line="400" w:lineRule="auto"/>
            <w:ind w:left="720" w:hangingChars="300" w:hanging="720"/>
            <w:jc w:val="both"/>
            <w:rPr>
              <w:rFonts w:ascii="標楷體" w:eastAsia="標楷體" w:hAnsi="標楷體" w:cs="Gungsuh"/>
              <w:color w:val="000000"/>
            </w:rPr>
          </w:pPr>
          <w:r w:rsidRPr="00C64378">
            <w:rPr>
              <w:rFonts w:ascii="標楷體" w:eastAsia="標楷體" w:hAnsi="標楷體" w:cs="Gungsuh" w:hint="eastAsia"/>
              <w:color w:val="000000"/>
            </w:rPr>
            <w:t xml:space="preserve"> </w:t>
          </w:r>
          <w:r w:rsidRPr="00C64378">
            <w:rPr>
              <w:rFonts w:ascii="標楷體" w:eastAsia="標楷體" w:hAnsi="標楷體" w:cs="Gungsuh"/>
              <w:color w:val="000000"/>
            </w:rPr>
            <w:t xml:space="preserve">     </w:t>
          </w:r>
          <w:r w:rsidR="00C64378">
            <w:rPr>
              <w:rFonts w:ascii="標楷體" w:eastAsia="標楷體" w:hAnsi="標楷體" w:cs="Gungsuh"/>
              <w:color w:val="000000"/>
            </w:rPr>
            <w:t xml:space="preserve">    </w:t>
          </w:r>
          <w:r w:rsidRPr="00C64378">
            <w:rPr>
              <w:rFonts w:ascii="標楷體" w:eastAsia="標楷體" w:hAnsi="標楷體" w:cs="Gungsuh" w:hint="eastAsia"/>
              <w:color w:val="000000"/>
            </w:rPr>
            <w:t>學童與家長共同參與飲食文化活動，透過與攤位關主的互動教學，學習到阿美族飲食文化及其內涵；此外為了增加飲食文化學習的多樣性，亦增設了其他族群的文化學習攤位，促進文化交流與理解。</w:t>
          </w:r>
        </w:p>
      </w:sdtContent>
    </w:sdt>
    <w:p w14:paraId="7A4557C4" w14:textId="640A2A8B" w:rsidR="000E5C84" w:rsidRPr="00C64378" w:rsidRDefault="00556F2F">
      <w:pPr>
        <w:spacing w:line="400" w:lineRule="auto"/>
        <w:ind w:left="240"/>
        <w:jc w:val="both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24"/>
          <w:id w:val="952285316"/>
        </w:sdtPr>
        <w:sdtEndPr/>
        <w:sdtContent>
          <w:r w:rsidR="002173C0">
            <w:rPr>
              <w:rFonts w:ascii="標楷體" w:eastAsia="標楷體" w:hAnsi="標楷體" w:cs="Gungsuh" w:hint="eastAsia"/>
              <w:color w:val="000000"/>
            </w:rPr>
            <w:t>六</w:t>
          </w:r>
          <w:r w:rsidR="00EE25B4" w:rsidRPr="00C64378">
            <w:rPr>
              <w:rFonts w:ascii="標楷體" w:eastAsia="標楷體" w:hAnsi="標楷體" w:cs="Gungsuh"/>
              <w:color w:val="000000"/>
            </w:rPr>
            <w:t>、檢討與未來精進策略</w:t>
          </w:r>
        </w:sdtContent>
      </w:sdt>
    </w:p>
    <w:sdt>
      <w:sdtPr>
        <w:rPr>
          <w:rFonts w:ascii="標楷體" w:eastAsia="標楷體" w:hAnsi="標楷體"/>
        </w:rPr>
        <w:tag w:val="goog_rdk_25"/>
        <w:id w:val="290253223"/>
      </w:sdtPr>
      <w:sdtEndPr/>
      <w:sdtContent>
        <w:p w14:paraId="0D09ECF0" w14:textId="77777777" w:rsidR="004E1EBF" w:rsidRDefault="00EE25B4">
          <w:pPr>
            <w:spacing w:line="400" w:lineRule="auto"/>
            <w:ind w:left="240"/>
            <w:jc w:val="both"/>
            <w:rPr>
              <w:rFonts w:ascii="標楷體" w:eastAsia="標楷體" w:hAnsi="標楷體" w:cs="Gungsuh"/>
              <w:color w:val="000000"/>
            </w:rPr>
          </w:pPr>
          <w:r w:rsidRPr="00C64378">
            <w:rPr>
              <w:rFonts w:ascii="標楷體" w:eastAsia="標楷體" w:hAnsi="標楷體" w:cs="Gungsuh"/>
              <w:color w:val="000000"/>
            </w:rPr>
            <w:t xml:space="preserve">    (一)檢討</w:t>
          </w:r>
        </w:p>
        <w:p w14:paraId="5145020C" w14:textId="24D6D83D" w:rsidR="000E5C84" w:rsidRPr="00C64378" w:rsidRDefault="004E1EBF" w:rsidP="00E35B2D">
          <w:pPr>
            <w:spacing w:line="400" w:lineRule="auto"/>
            <w:ind w:left="720" w:hangingChars="300" w:hanging="720"/>
            <w:jc w:val="both"/>
            <w:rPr>
              <w:rFonts w:ascii="標楷體" w:eastAsia="標楷體" w:hAnsi="標楷體" w:cs="Times New Roman"/>
              <w:color w:val="000000"/>
            </w:rPr>
          </w:pPr>
          <w:r>
            <w:rPr>
              <w:rFonts w:ascii="標楷體" w:eastAsia="標楷體" w:hAnsi="標楷體" w:cs="Gungsuh" w:hint="eastAsia"/>
              <w:color w:val="000000"/>
            </w:rPr>
            <w:t xml:space="preserve"> </w:t>
          </w:r>
          <w:r>
            <w:rPr>
              <w:rFonts w:ascii="標楷體" w:eastAsia="標楷體" w:hAnsi="標楷體" w:cs="Gungsuh"/>
              <w:color w:val="000000"/>
            </w:rPr>
            <w:t xml:space="preserve">       </w:t>
          </w:r>
          <w:r w:rsidR="00E35B2D">
            <w:rPr>
              <w:rFonts w:ascii="標楷體" w:eastAsia="標楷體" w:hAnsi="標楷體" w:cs="Gungsuh"/>
              <w:color w:val="000000"/>
            </w:rPr>
            <w:t xml:space="preserve">  </w:t>
          </w:r>
          <w:r>
            <w:rPr>
              <w:rFonts w:ascii="標楷體" w:eastAsia="標楷體" w:hAnsi="標楷體" w:cs="Gungsuh" w:hint="eastAsia"/>
              <w:color w:val="000000"/>
            </w:rPr>
            <w:t>本次課程設計以阿美族飲食文化學習為主軸，但因阿美族飲食文化課程的講師要同時進行全校學生的教學，人數過多，</w:t>
          </w:r>
          <w:r w:rsidR="00635F9B">
            <w:rPr>
              <w:rFonts w:ascii="標楷體" w:eastAsia="標楷體" w:hAnsi="標楷體" w:cs="Gungsuh" w:hint="eastAsia"/>
              <w:color w:val="000000"/>
            </w:rPr>
            <w:t>要多設攤位的話</w:t>
          </w:r>
          <w:r w:rsidR="00D32D6B">
            <w:rPr>
              <w:rFonts w:ascii="標楷體" w:eastAsia="標楷體" w:hAnsi="標楷體" w:cs="Gungsuh" w:hint="eastAsia"/>
              <w:color w:val="000000"/>
            </w:rPr>
            <w:t>，</w:t>
          </w:r>
          <w:r w:rsidR="00635F9B">
            <w:rPr>
              <w:rFonts w:ascii="標楷體" w:eastAsia="標楷體" w:hAnsi="標楷體" w:cs="Gungsuh" w:hint="eastAsia"/>
              <w:color w:val="000000"/>
            </w:rPr>
            <w:t>又找不到</w:t>
          </w:r>
          <w:r w:rsidR="00D32D6B">
            <w:rPr>
              <w:rFonts w:ascii="標楷體" w:eastAsia="標楷體" w:hAnsi="標楷體" w:cs="Gungsuh" w:hint="eastAsia"/>
              <w:color w:val="000000"/>
            </w:rPr>
            <w:t>足夠的阿美族講師，</w:t>
          </w:r>
          <w:r>
            <w:rPr>
              <w:rFonts w:ascii="標楷體" w:eastAsia="標楷體" w:hAnsi="標楷體" w:cs="Gungsuh" w:hint="eastAsia"/>
              <w:color w:val="000000"/>
            </w:rPr>
            <w:t>故搭配其他族群的飲食文化學習來分散人流，同時也能增加學生文化學習的豐富程度。</w:t>
          </w:r>
        </w:p>
      </w:sdtContent>
    </w:sdt>
    <w:sdt>
      <w:sdtPr>
        <w:rPr>
          <w:rFonts w:ascii="標楷體" w:eastAsia="標楷體" w:hAnsi="標楷體"/>
        </w:rPr>
        <w:tag w:val="goog_rdk_26"/>
        <w:id w:val="592439837"/>
      </w:sdtPr>
      <w:sdtEndPr/>
      <w:sdtContent>
        <w:p w14:paraId="6F4212A3" w14:textId="77777777" w:rsidR="004E1EBF" w:rsidRDefault="00EE25B4">
          <w:pPr>
            <w:spacing w:line="400" w:lineRule="auto"/>
            <w:ind w:left="240"/>
            <w:jc w:val="both"/>
            <w:rPr>
              <w:rFonts w:ascii="標楷體" w:eastAsia="標楷體" w:hAnsi="標楷體" w:cs="Gungsuh"/>
              <w:color w:val="000000"/>
            </w:rPr>
          </w:pPr>
          <w:r w:rsidRPr="00C64378">
            <w:rPr>
              <w:rFonts w:ascii="標楷體" w:eastAsia="標楷體" w:hAnsi="標楷體" w:cs="Gungsuh"/>
              <w:color w:val="000000"/>
            </w:rPr>
            <w:t xml:space="preserve">    (二)未來精進策略</w:t>
          </w:r>
        </w:p>
        <w:p w14:paraId="32E7DB5C" w14:textId="77777777" w:rsidR="00E41F19" w:rsidRDefault="004E1EBF">
          <w:pPr>
            <w:spacing w:line="400" w:lineRule="auto"/>
            <w:ind w:left="240"/>
            <w:jc w:val="both"/>
            <w:rPr>
              <w:rFonts w:ascii="標楷體" w:eastAsia="標楷體" w:hAnsi="標楷體" w:cs="Gungsuh"/>
              <w:color w:val="000000"/>
            </w:rPr>
          </w:pPr>
          <w:r>
            <w:rPr>
              <w:rFonts w:ascii="標楷體" w:eastAsia="標楷體" w:hAnsi="標楷體" w:cs="Gungsuh" w:hint="eastAsia"/>
              <w:color w:val="000000"/>
            </w:rPr>
            <w:t xml:space="preserve"> </w:t>
          </w:r>
          <w:r>
            <w:rPr>
              <w:rFonts w:ascii="標楷體" w:eastAsia="標楷體" w:hAnsi="標楷體" w:cs="Gungsuh"/>
              <w:color w:val="000000"/>
            </w:rPr>
            <w:t xml:space="preserve">       </w:t>
          </w:r>
          <w:r w:rsidR="00E41F19">
            <w:rPr>
              <w:rFonts w:ascii="標楷體" w:eastAsia="標楷體" w:hAnsi="標楷體" w:cs="Gungsuh"/>
              <w:color w:val="000000"/>
            </w:rPr>
            <w:t>1.</w:t>
          </w:r>
          <w:r w:rsidR="00E41F19" w:rsidRPr="00E41F19">
            <w:rPr>
              <w:rFonts w:ascii="標楷體" w:eastAsia="標楷體" w:hAnsi="標楷體" w:cs="Gungsuh"/>
              <w:bCs/>
              <w:color w:val="000000"/>
            </w:rPr>
            <w:t>整合多元族群文化攤位</w:t>
          </w:r>
          <w:r w:rsidR="00E41F19" w:rsidRPr="00E41F19">
            <w:rPr>
              <w:rFonts w:ascii="標楷體" w:eastAsia="標楷體" w:hAnsi="標楷體" w:cs="Gungsuh" w:hint="eastAsia"/>
              <w:bCs/>
              <w:color w:val="000000"/>
            </w:rPr>
            <w:t>，</w:t>
          </w:r>
          <w:r w:rsidR="00E41F19" w:rsidRPr="00E41F19">
            <w:rPr>
              <w:rFonts w:ascii="標楷體" w:eastAsia="標楷體" w:hAnsi="標楷體" w:cs="Gungsuh"/>
              <w:color w:val="000000"/>
            </w:rPr>
            <w:t>促進不同族群間的文化交流與理解</w:t>
          </w:r>
          <w:r w:rsidR="00E41F19" w:rsidRPr="00E41F19">
            <w:rPr>
              <w:rFonts w:ascii="標楷體" w:eastAsia="標楷體" w:hAnsi="標楷體" w:cs="Gungsuh" w:hint="eastAsia"/>
              <w:color w:val="000000"/>
            </w:rPr>
            <w:t>。</w:t>
          </w:r>
        </w:p>
        <w:p w14:paraId="4235B71A" w14:textId="7BD7C8CC" w:rsidR="00C63574" w:rsidRDefault="00E41F19">
          <w:pPr>
            <w:spacing w:line="400" w:lineRule="auto"/>
            <w:ind w:left="240"/>
            <w:jc w:val="both"/>
            <w:rPr>
              <w:rFonts w:ascii="標楷體" w:eastAsia="標楷體" w:hAnsi="標楷體" w:cs="Gungsuh"/>
              <w:color w:val="000000"/>
            </w:rPr>
          </w:pPr>
          <w:r>
            <w:rPr>
              <w:rFonts w:ascii="標楷體" w:eastAsia="標楷體" w:hAnsi="標楷體" w:cs="Gungsuh" w:hint="eastAsia"/>
              <w:color w:val="000000"/>
            </w:rPr>
            <w:t xml:space="preserve"> </w:t>
          </w:r>
          <w:r>
            <w:rPr>
              <w:rFonts w:ascii="標楷體" w:eastAsia="標楷體" w:hAnsi="標楷體" w:cs="Gungsuh"/>
              <w:color w:val="000000"/>
            </w:rPr>
            <w:t xml:space="preserve">       2.</w:t>
          </w:r>
          <w:r w:rsidR="00C63574" w:rsidRPr="00C63574">
            <w:rPr>
              <w:rFonts w:ascii="標楷體" w:eastAsia="標楷體" w:hAnsi="標楷體" w:cs="Gungsuh"/>
              <w:bCs/>
              <w:color w:val="000000"/>
            </w:rPr>
            <w:t>深化親師生與關主的互動教學</w:t>
          </w:r>
          <w:r w:rsidR="00C63574" w:rsidRPr="00C63574">
            <w:rPr>
              <w:rFonts w:ascii="標楷體" w:eastAsia="標楷體" w:hAnsi="標楷體" w:cs="Gungsuh" w:hint="eastAsia"/>
              <w:color w:val="000000"/>
            </w:rPr>
            <w:t>，</w:t>
          </w:r>
          <w:r w:rsidR="002173C0">
            <w:rPr>
              <w:rFonts w:ascii="標楷體" w:eastAsia="標楷體" w:hAnsi="標楷體" w:cs="Gungsuh"/>
              <w:color w:val="000000"/>
            </w:rPr>
            <w:t>讓參與者更深刻地學習</w:t>
          </w:r>
          <w:r w:rsidR="00C63574" w:rsidRPr="00C63574">
            <w:rPr>
              <w:rFonts w:ascii="標楷體" w:eastAsia="標楷體" w:hAnsi="標楷體" w:cs="Gungsuh"/>
              <w:color w:val="000000"/>
            </w:rPr>
            <w:t>族</w:t>
          </w:r>
          <w:r w:rsidR="002173C0">
            <w:rPr>
              <w:rFonts w:ascii="標楷體" w:eastAsia="標楷體" w:hAnsi="標楷體" w:cs="Gungsuh" w:hint="eastAsia"/>
              <w:color w:val="000000"/>
            </w:rPr>
            <w:t>群</w:t>
          </w:r>
          <w:r w:rsidR="00C63574" w:rsidRPr="00C63574">
            <w:rPr>
              <w:rFonts w:ascii="標楷體" w:eastAsia="標楷體" w:hAnsi="標楷體" w:cs="Gungsuh"/>
              <w:color w:val="000000"/>
            </w:rPr>
            <w:t>飲食文化的內涵</w:t>
          </w:r>
          <w:r w:rsidR="00C63574">
            <w:rPr>
              <w:rFonts w:ascii="標楷體" w:eastAsia="標楷體" w:hAnsi="標楷體" w:cs="Gungsuh" w:hint="eastAsia"/>
              <w:color w:val="000000"/>
            </w:rPr>
            <w:t>。</w:t>
          </w:r>
        </w:p>
        <w:p w14:paraId="795DCB67" w14:textId="77777777" w:rsidR="00C63574" w:rsidRDefault="00C63574">
          <w:pPr>
            <w:spacing w:line="400" w:lineRule="auto"/>
            <w:ind w:left="240"/>
            <w:jc w:val="both"/>
            <w:rPr>
              <w:rFonts w:ascii="標楷體" w:eastAsia="標楷體" w:hAnsi="標楷體" w:cs="Gungsuh"/>
              <w:color w:val="000000"/>
            </w:rPr>
          </w:pPr>
          <w:r>
            <w:rPr>
              <w:rFonts w:ascii="標楷體" w:eastAsia="標楷體" w:hAnsi="標楷體" w:cs="Gungsuh" w:hint="eastAsia"/>
              <w:color w:val="000000"/>
            </w:rPr>
            <w:t xml:space="preserve"> </w:t>
          </w:r>
          <w:r>
            <w:rPr>
              <w:rFonts w:ascii="標楷體" w:eastAsia="標楷體" w:hAnsi="標楷體" w:cs="Gungsuh"/>
              <w:color w:val="000000"/>
            </w:rPr>
            <w:t xml:space="preserve">       3.</w:t>
          </w:r>
          <w:r w:rsidRPr="00C63574">
            <w:rPr>
              <w:rFonts w:ascii="標楷體" w:eastAsia="標楷體" w:hAnsi="標楷體" w:cs="Gungsuh"/>
              <w:bCs/>
              <w:color w:val="000000"/>
            </w:rPr>
            <w:t>結合族語教學與實作體驗</w:t>
          </w:r>
          <w:r w:rsidRPr="00C63574">
            <w:rPr>
              <w:rFonts w:ascii="標楷體" w:eastAsia="標楷體" w:hAnsi="標楷體" w:cs="Gungsuh" w:hint="eastAsia"/>
              <w:color w:val="000000"/>
            </w:rPr>
            <w:t>，</w:t>
          </w:r>
          <w:r w:rsidRPr="00C63574">
            <w:rPr>
              <w:rFonts w:ascii="標楷體" w:eastAsia="標楷體" w:hAnsi="標楷體" w:cs="Gungsuh"/>
              <w:color w:val="000000"/>
            </w:rPr>
            <w:t>進一步將</w:t>
          </w:r>
          <w:r w:rsidRPr="00C63574">
            <w:rPr>
              <w:rFonts w:ascii="標楷體" w:eastAsia="標楷體" w:hAnsi="標楷體" w:cs="Gungsuh"/>
              <w:bCs/>
              <w:color w:val="000000"/>
            </w:rPr>
            <w:t>族語學習</w:t>
          </w:r>
          <w:r w:rsidRPr="00C63574">
            <w:rPr>
              <w:rFonts w:ascii="標楷體" w:eastAsia="標楷體" w:hAnsi="標楷體" w:cs="Gungsuh"/>
              <w:color w:val="000000"/>
            </w:rPr>
            <w:t>與「動手體驗」深度結合，提升本土教</w:t>
          </w:r>
        </w:p>
        <w:p w14:paraId="5F6C6C56" w14:textId="6279E547" w:rsidR="000E5C84" w:rsidRPr="00C63574" w:rsidRDefault="00C63574" w:rsidP="00C63574">
          <w:pPr>
            <w:spacing w:line="400" w:lineRule="auto"/>
            <w:ind w:left="240" w:firstLineChars="500" w:firstLine="1200"/>
            <w:jc w:val="both"/>
            <w:rPr>
              <w:rFonts w:ascii="標楷體" w:eastAsia="標楷體" w:hAnsi="標楷體" w:cs="Times New Roman"/>
              <w:color w:val="000000"/>
            </w:rPr>
          </w:pPr>
          <w:r w:rsidRPr="00C63574">
            <w:rPr>
              <w:rFonts w:ascii="標楷體" w:eastAsia="標楷體" w:hAnsi="標楷體" w:cs="Gungsuh"/>
              <w:color w:val="000000"/>
            </w:rPr>
            <w:t>育的成效</w:t>
          </w:r>
          <w:r w:rsidRPr="00C63574">
            <w:rPr>
              <w:rFonts w:ascii="標楷體" w:eastAsia="標楷體" w:hAnsi="標楷體" w:cs="Gungsuh" w:hint="eastAsia"/>
              <w:color w:val="000000"/>
            </w:rPr>
            <w:t>。</w:t>
          </w:r>
        </w:p>
      </w:sdtContent>
    </w:sdt>
    <w:p w14:paraId="5C8BF98F" w14:textId="77777777" w:rsidR="00690D2A" w:rsidRDefault="00690D2A">
      <w:pPr>
        <w:jc w:val="both"/>
        <w:rPr>
          <w:rFonts w:ascii="標楷體" w:eastAsia="標楷體" w:hAnsi="標楷體"/>
        </w:rPr>
      </w:pPr>
    </w:p>
    <w:p w14:paraId="59F00A08" w14:textId="77777777" w:rsidR="00690D2A" w:rsidRDefault="00690D2A">
      <w:pPr>
        <w:jc w:val="both"/>
        <w:rPr>
          <w:rFonts w:ascii="標楷體" w:eastAsia="標楷體" w:hAnsi="標楷體"/>
        </w:rPr>
      </w:pPr>
    </w:p>
    <w:p w14:paraId="173BD8EF" w14:textId="77777777" w:rsidR="00690D2A" w:rsidRDefault="00690D2A">
      <w:pPr>
        <w:jc w:val="both"/>
        <w:rPr>
          <w:rFonts w:ascii="標楷體" w:eastAsia="標楷體" w:hAnsi="標楷體"/>
        </w:rPr>
      </w:pPr>
    </w:p>
    <w:p w14:paraId="6C4D4D6E" w14:textId="77777777" w:rsidR="00690D2A" w:rsidRDefault="00690D2A">
      <w:pPr>
        <w:jc w:val="both"/>
        <w:rPr>
          <w:rFonts w:ascii="標楷體" w:eastAsia="標楷體" w:hAnsi="標楷體"/>
        </w:rPr>
      </w:pPr>
    </w:p>
    <w:p w14:paraId="5D85013F" w14:textId="0D64BA57" w:rsidR="000E5C84" w:rsidRPr="00C64378" w:rsidRDefault="00556F2F">
      <w:pPr>
        <w:jc w:val="both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27"/>
          <w:id w:val="-740174930"/>
        </w:sdtPr>
        <w:sdtEndPr/>
        <w:sdtContent>
          <w:r w:rsidR="00EE25B4" w:rsidRPr="00C64378">
            <w:rPr>
              <w:rFonts w:ascii="標楷體" w:eastAsia="標楷體" w:hAnsi="標楷體" w:cs="Gungsuh"/>
              <w:color w:val="000000"/>
            </w:rPr>
            <w:t xml:space="preserve">  八、附錄</w:t>
          </w:r>
        </w:sdtContent>
      </w:sdt>
    </w:p>
    <w:p w14:paraId="528DBE34" w14:textId="546E69AC" w:rsidR="000E5C84" w:rsidRPr="00C64378" w:rsidRDefault="00556F2F">
      <w:pPr>
        <w:jc w:val="both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28"/>
          <w:id w:val="616102633"/>
        </w:sdtPr>
        <w:sdtEndPr/>
        <w:sdtContent>
          <w:r w:rsidR="00EE25B4" w:rsidRPr="00C64378">
            <w:rPr>
              <w:rFonts w:ascii="標楷體" w:eastAsia="標楷體" w:hAnsi="標楷體" w:cs="Gungsuh"/>
              <w:color w:val="000000"/>
            </w:rPr>
            <w:t xml:space="preserve">     (一)</w:t>
          </w:r>
          <w:r w:rsidR="00690D2A" w:rsidRPr="00690D2A">
            <w:rPr>
              <w:rFonts w:ascii="標楷體" w:eastAsia="標楷體" w:hAnsi="標楷體" w:cs="Gungsuh"/>
              <w:color w:val="000000"/>
            </w:rPr>
            <w:t xml:space="preserve"> </w:t>
          </w:r>
          <w:r w:rsidR="00690D2A" w:rsidRPr="00C64378">
            <w:rPr>
              <w:rFonts w:ascii="標楷體" w:eastAsia="標楷體" w:hAnsi="標楷體" w:cs="Gungsuh"/>
              <w:color w:val="000000"/>
            </w:rPr>
            <w:t>活動相片</w:t>
          </w:r>
        </w:sdtContent>
      </w:sdt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741C" w14:paraId="0E8557A8" w14:textId="77777777" w:rsidTr="00A2785D">
        <w:tc>
          <w:tcPr>
            <w:tcW w:w="5228" w:type="dxa"/>
          </w:tcPr>
          <w:p w14:paraId="3BC2FFE2" w14:textId="77777777" w:rsidR="0037741C" w:rsidRDefault="0037741C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0" distR="0" wp14:anchorId="056E1E01" wp14:editId="0CDE5C46">
                  <wp:extent cx="3082044" cy="2312055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48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044" cy="231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2DF607C" w14:textId="77777777" w:rsidR="0037741C" w:rsidRDefault="0037741C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0" distR="0" wp14:anchorId="4A80D791" wp14:editId="57494459">
                  <wp:extent cx="3125739" cy="234483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9334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739" cy="234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1C" w14:paraId="0CBB4537" w14:textId="77777777" w:rsidTr="00A2785D">
        <w:tc>
          <w:tcPr>
            <w:tcW w:w="5228" w:type="dxa"/>
          </w:tcPr>
          <w:p w14:paraId="2C37305A" w14:textId="77777777" w:rsidR="00C6125E" w:rsidRDefault="0037741C" w:rsidP="00C6125E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說明：關主準備</w:t>
            </w:r>
            <w:r w:rsidR="00C6125E">
              <w:rPr>
                <w:rFonts w:ascii="標楷體" w:eastAsia="標楷體" w:hAnsi="標楷體" w:cs="Times New Roman" w:hint="eastAsia"/>
                <w:color w:val="000000"/>
              </w:rPr>
              <w:t>小米粽</w:t>
            </w:r>
            <w:r w:rsidRPr="00E659F5">
              <w:rPr>
                <w:rFonts w:ascii="標楷體" w:eastAsia="標楷體" w:hAnsi="標楷體" w:cs="Times New Roman" w:hint="eastAsia"/>
                <w:color w:val="000000"/>
              </w:rPr>
              <w:t>的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食材原型，讓</w:t>
            </w:r>
            <w:r w:rsidR="00C6125E">
              <w:rPr>
                <w:rFonts w:ascii="標楷體" w:eastAsia="標楷體" w:hAnsi="標楷體" w:cs="Times New Roman" w:hint="eastAsia"/>
                <w:color w:val="000000"/>
              </w:rPr>
              <w:t>學生能</w:t>
            </w:r>
          </w:p>
          <w:p w14:paraId="58487950" w14:textId="7B133DCF" w:rsidR="0037741C" w:rsidRPr="00E659F5" w:rsidRDefault="00C6125E" w:rsidP="00C6125E">
            <w:pPr>
              <w:ind w:firstLineChars="300" w:firstLine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認識食材的用途，學習</w:t>
            </w:r>
            <w:r w:rsidR="0037741C">
              <w:rPr>
                <w:rFonts w:ascii="標楷體" w:eastAsia="標楷體" w:hAnsi="標楷體" w:cs="Times New Roman" w:hint="eastAsia"/>
                <w:color w:val="000000"/>
              </w:rPr>
              <w:t>飲食文化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內涵</w:t>
            </w:r>
            <w:r w:rsidR="0037741C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</w:tc>
        <w:tc>
          <w:tcPr>
            <w:tcW w:w="5228" w:type="dxa"/>
          </w:tcPr>
          <w:p w14:paraId="20A1C6CC" w14:textId="77777777" w:rsidR="0037741C" w:rsidRDefault="0037741C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說明：學生與家長向關主學習小米粽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的食材族</w:t>
            </w:r>
          </w:p>
          <w:p w14:paraId="3B497932" w14:textId="14FF490A" w:rsidR="0037741C" w:rsidRDefault="0037741C" w:rsidP="0037741C">
            <w:pPr>
              <w:ind w:firstLineChars="300" w:firstLine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語，並能說出來。</w:t>
            </w:r>
          </w:p>
        </w:tc>
      </w:tr>
      <w:tr w:rsidR="0037741C" w14:paraId="16D0EF89" w14:textId="77777777" w:rsidTr="00A2785D">
        <w:tc>
          <w:tcPr>
            <w:tcW w:w="5228" w:type="dxa"/>
          </w:tcPr>
          <w:p w14:paraId="075AFE7D" w14:textId="77777777" w:rsidR="0037741C" w:rsidRDefault="0037741C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0" distR="0" wp14:anchorId="21B413CC" wp14:editId="7602E0D4">
                  <wp:extent cx="3129084" cy="234734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933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084" cy="234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8E1BB08" w14:textId="77777777" w:rsidR="0037741C" w:rsidRDefault="0037741C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0" distR="0" wp14:anchorId="7D99F01B" wp14:editId="2FB1F0FE">
                  <wp:extent cx="3167159" cy="2375906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933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159" cy="237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1C" w14:paraId="776AAF13" w14:textId="77777777" w:rsidTr="00A2785D">
        <w:tc>
          <w:tcPr>
            <w:tcW w:w="5228" w:type="dxa"/>
          </w:tcPr>
          <w:p w14:paraId="0A471B5F" w14:textId="77777777" w:rsidR="00C571DD" w:rsidRDefault="00C571DD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說明：學生與家長共同體驗</w:t>
            </w:r>
            <w:r w:rsidR="0037741C">
              <w:rPr>
                <w:rFonts w:ascii="標楷體" w:eastAsia="標楷體" w:hAnsi="標楷體" w:cs="Times New Roman" w:hint="eastAsia"/>
                <w:color w:val="000000"/>
              </w:rPr>
              <w:t>傳統麻糬的製作方</w:t>
            </w:r>
          </w:p>
          <w:p w14:paraId="6171CCA9" w14:textId="3F932033" w:rsidR="0037741C" w:rsidRDefault="0037741C" w:rsidP="00C571DD">
            <w:pPr>
              <w:ind w:firstLineChars="300" w:firstLine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式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，用天然的香蕉葉當食器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</w:tc>
        <w:tc>
          <w:tcPr>
            <w:tcW w:w="5228" w:type="dxa"/>
          </w:tcPr>
          <w:p w14:paraId="3D690FB7" w14:textId="77777777" w:rsidR="00C571DD" w:rsidRDefault="0037741C" w:rsidP="00C571D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說明：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跟著老師練習大聲說族語，學生認真又</w:t>
            </w:r>
          </w:p>
          <w:p w14:paraId="5D328D7C" w14:textId="3CDE7631" w:rsidR="0037741C" w:rsidRDefault="00C571DD" w:rsidP="00C571DD">
            <w:pPr>
              <w:ind w:firstLineChars="300" w:firstLine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專注</w:t>
            </w:r>
            <w:r w:rsidR="0037741C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</w:tc>
      </w:tr>
      <w:tr w:rsidR="0037741C" w14:paraId="3F28AE3E" w14:textId="77777777" w:rsidTr="00A2785D">
        <w:tc>
          <w:tcPr>
            <w:tcW w:w="5228" w:type="dxa"/>
          </w:tcPr>
          <w:p w14:paraId="52CB74B8" w14:textId="77777777" w:rsidR="0037741C" w:rsidRDefault="0037741C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0" distR="0" wp14:anchorId="4C1F9052" wp14:editId="499D0455">
                  <wp:extent cx="3172121" cy="2379627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運動會美食攤位_250106_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21" cy="237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249AAC2" w14:textId="77777777" w:rsidR="0037741C" w:rsidRDefault="0037741C" w:rsidP="00A2785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0" distR="0" wp14:anchorId="2F126A5D" wp14:editId="3F2A59D3">
                  <wp:extent cx="3167189" cy="2375927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35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189" cy="237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1C" w14:paraId="79B08F15" w14:textId="77777777" w:rsidTr="00A2785D">
        <w:tc>
          <w:tcPr>
            <w:tcW w:w="5228" w:type="dxa"/>
          </w:tcPr>
          <w:p w14:paraId="75CD838F" w14:textId="77777777" w:rsidR="00C571DD" w:rsidRDefault="0037741C" w:rsidP="00C571D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說明：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認真學習後的美食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吃起來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最美味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，香噴</w:t>
            </w:r>
          </w:p>
          <w:p w14:paraId="719E5C12" w14:textId="77777777" w:rsidR="00C571DD" w:rsidRDefault="00C571DD" w:rsidP="00C571DD">
            <w:pPr>
              <w:ind w:firstLineChars="300" w:firstLine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噴的烤肉加入了許多新鮮蔬菜，營養滿</w:t>
            </w:r>
          </w:p>
          <w:p w14:paraId="2A9FCD95" w14:textId="34671506" w:rsidR="0037741C" w:rsidRDefault="00C571DD" w:rsidP="00C571DD">
            <w:pPr>
              <w:ind w:firstLineChars="300" w:firstLine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分</w:t>
            </w:r>
            <w:r w:rsidR="0037741C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</w:tc>
        <w:tc>
          <w:tcPr>
            <w:tcW w:w="5228" w:type="dxa"/>
          </w:tcPr>
          <w:p w14:paraId="6249D7F3" w14:textId="77777777" w:rsidR="00C6125E" w:rsidRDefault="0037741C" w:rsidP="00C571DD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說明：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小朋友和家長踴躍參加</w:t>
            </w:r>
            <w:r w:rsidRPr="00C6435D">
              <w:rPr>
                <w:rFonts w:ascii="標楷體" w:eastAsia="標楷體" w:hAnsi="標楷體" w:cs="Times New Roman" w:hint="eastAsia"/>
                <w:color w:val="000000"/>
              </w:rPr>
              <w:t>飲食文化的學習</w:t>
            </w:r>
          </w:p>
          <w:p w14:paraId="12AC5E76" w14:textId="4467EF08" w:rsidR="0037741C" w:rsidRDefault="0037741C" w:rsidP="00C6125E">
            <w:pPr>
              <w:ind w:firstLineChars="300" w:firstLine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課程</w:t>
            </w:r>
            <w:r w:rsidR="00C571DD">
              <w:rPr>
                <w:rFonts w:ascii="標楷體" w:eastAsia="標楷體" w:hAnsi="標楷體" w:cs="Times New Roman" w:hint="eastAsia"/>
                <w:color w:val="000000"/>
              </w:rPr>
              <w:t>，促進</w:t>
            </w:r>
            <w:r w:rsidR="00C6125E">
              <w:rPr>
                <w:rFonts w:ascii="標楷體" w:eastAsia="標楷體" w:hAnsi="標楷體" w:cs="Times New Roman" w:hint="eastAsia"/>
                <w:color w:val="000000"/>
              </w:rPr>
              <w:t>族群</w:t>
            </w:r>
            <w:r w:rsidRPr="00D24B86">
              <w:rPr>
                <w:rFonts w:ascii="標楷體" w:eastAsia="標楷體" w:hAnsi="標楷體" w:cs="Times New Roman" w:hint="eastAsia"/>
                <w:color w:val="000000"/>
              </w:rPr>
              <w:t>文化交流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</w:tc>
      </w:tr>
    </w:tbl>
    <w:p w14:paraId="43AC620A" w14:textId="49BA228F" w:rsidR="000E5C84" w:rsidRDefault="000E5C84">
      <w:pPr>
        <w:rPr>
          <w:rFonts w:hint="eastAsia"/>
        </w:rPr>
      </w:pPr>
      <w:bookmarkStart w:id="1" w:name="_GoBack"/>
      <w:bookmarkEnd w:id="1"/>
    </w:p>
    <w:sectPr w:rsidR="000E5C84">
      <w:footerReference w:type="default" r:id="rId14"/>
      <w:pgSz w:w="11906" w:h="16838"/>
      <w:pgMar w:top="720" w:right="720" w:bottom="720" w:left="720" w:header="72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F84B7" w14:textId="77777777" w:rsidR="00556F2F" w:rsidRDefault="00556F2F">
      <w:r>
        <w:separator/>
      </w:r>
    </w:p>
  </w:endnote>
  <w:endnote w:type="continuationSeparator" w:id="0">
    <w:p w14:paraId="4B30A09A" w14:textId="77777777" w:rsidR="00556F2F" w:rsidRDefault="00556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altName w:val="Times New Roman"/>
    <w:charset w:val="81"/>
    <w:family w:val="roman"/>
    <w:pitch w:val="variable"/>
    <w:sig w:usb0="00000000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B25FF" w14:textId="3D8FC6D2" w:rsidR="000E5C84" w:rsidRDefault="00EE2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eastAsia="Calibri" w:cs="Calibri"/>
        <w:color w:val="000000"/>
        <w:sz w:val="20"/>
        <w:szCs w:val="20"/>
      </w:rPr>
    </w:pPr>
    <w:r>
      <w:rPr>
        <w:rFonts w:eastAsia="Calibri"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>PAGE</w:instrText>
    </w:r>
    <w:r>
      <w:rPr>
        <w:rFonts w:eastAsia="Calibri" w:cs="Calibri"/>
        <w:color w:val="000000"/>
        <w:sz w:val="20"/>
        <w:szCs w:val="20"/>
      </w:rPr>
      <w:fldChar w:fldCharType="separate"/>
    </w:r>
    <w:r w:rsidR="00173759">
      <w:rPr>
        <w:rFonts w:eastAsia="Calibri" w:cs="Calibri"/>
        <w:noProof/>
        <w:color w:val="000000"/>
        <w:sz w:val="20"/>
        <w:szCs w:val="20"/>
      </w:rPr>
      <w:t>1</w:t>
    </w:r>
    <w:r>
      <w:rPr>
        <w:rFonts w:eastAsia="Calibri" w:cs="Calibri"/>
        <w:color w:val="000000"/>
        <w:sz w:val="20"/>
        <w:szCs w:val="20"/>
      </w:rPr>
      <w:fldChar w:fldCharType="end"/>
    </w:r>
  </w:p>
  <w:p w14:paraId="5BDD95DB" w14:textId="77777777" w:rsidR="000E5C84" w:rsidRDefault="000E5C8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8F376" w14:textId="77777777" w:rsidR="00556F2F" w:rsidRDefault="00556F2F">
      <w:r>
        <w:separator/>
      </w:r>
    </w:p>
  </w:footnote>
  <w:footnote w:type="continuationSeparator" w:id="0">
    <w:p w14:paraId="03A94166" w14:textId="77777777" w:rsidR="00556F2F" w:rsidRDefault="00556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C5398"/>
    <w:multiLevelType w:val="hybridMultilevel"/>
    <w:tmpl w:val="DAD0FDB0"/>
    <w:lvl w:ilvl="0" w:tplc="3B4883A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</w:lvl>
    <w:lvl w:ilvl="1" w:tplc="5CEC2EEE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1956DF"/>
    <w:multiLevelType w:val="hybridMultilevel"/>
    <w:tmpl w:val="6B5AD198"/>
    <w:lvl w:ilvl="0" w:tplc="0B32FDBA">
      <w:start w:val="2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 w15:restartNumberingAfterBreak="0">
    <w:nsid w:val="717608CC"/>
    <w:multiLevelType w:val="hybridMultilevel"/>
    <w:tmpl w:val="D72A036A"/>
    <w:lvl w:ilvl="0" w:tplc="AEBA878E">
      <w:start w:val="1"/>
      <w:numFmt w:val="taiwaneseCountingThousand"/>
      <w:lvlText w:val="%1、"/>
      <w:lvlJc w:val="left"/>
      <w:pPr>
        <w:ind w:left="763" w:hanging="480"/>
      </w:pPr>
      <w:rPr>
        <w:rFonts w:cs="Gungsuh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C84"/>
    <w:rsid w:val="000E5C84"/>
    <w:rsid w:val="00141A93"/>
    <w:rsid w:val="00173759"/>
    <w:rsid w:val="00177C0A"/>
    <w:rsid w:val="002173C0"/>
    <w:rsid w:val="00244E91"/>
    <w:rsid w:val="00346050"/>
    <w:rsid w:val="00372E08"/>
    <w:rsid w:val="0037741C"/>
    <w:rsid w:val="003E0CFF"/>
    <w:rsid w:val="003F101F"/>
    <w:rsid w:val="004E1EBF"/>
    <w:rsid w:val="00556F2F"/>
    <w:rsid w:val="00635F9B"/>
    <w:rsid w:val="00690D2A"/>
    <w:rsid w:val="0074277A"/>
    <w:rsid w:val="00762490"/>
    <w:rsid w:val="007E39FE"/>
    <w:rsid w:val="00A9523E"/>
    <w:rsid w:val="00AD465C"/>
    <w:rsid w:val="00C571DD"/>
    <w:rsid w:val="00C6125E"/>
    <w:rsid w:val="00C63574"/>
    <w:rsid w:val="00C64378"/>
    <w:rsid w:val="00D00CA6"/>
    <w:rsid w:val="00D2390C"/>
    <w:rsid w:val="00D32D6B"/>
    <w:rsid w:val="00E35B2D"/>
    <w:rsid w:val="00E41F19"/>
    <w:rsid w:val="00E938F4"/>
    <w:rsid w:val="00EE25B4"/>
    <w:rsid w:val="00F918A0"/>
    <w:rsid w:val="00F94E82"/>
    <w:rsid w:val="00FA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7EDAB"/>
  <w15:docId w15:val="{1B0FFEF0-29D0-4F47-AE53-E47C1CC8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817"/>
    <w:pPr>
      <w:suppressAutoHyphens/>
    </w:pPr>
    <w:rPr>
      <w:rFonts w:eastAsia="新細明體" w:cs="Tahoma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rsid w:val="009958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rsid w:val="00995817"/>
    <w:rPr>
      <w:rFonts w:ascii="Calibri" w:eastAsia="新細明體" w:hAnsi="Calibri" w:cs="Tahoma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139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13976"/>
    <w:rPr>
      <w:rFonts w:ascii="Calibri" w:eastAsia="新細明體" w:hAnsi="Calibri" w:cs="Tahoma"/>
      <w:sz w:val="20"/>
      <w:szCs w:val="2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74277A"/>
    <w:pPr>
      <w:ind w:leftChars="200" w:left="480"/>
    </w:pPr>
  </w:style>
  <w:style w:type="table" w:styleId="ab">
    <w:name w:val="Table Grid"/>
    <w:basedOn w:val="a1"/>
    <w:uiPriority w:val="39"/>
    <w:rsid w:val="00377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ujGx1b/2znyTvBcU1oxtP+X8R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yCGguZ2pkZ3hzOAByITFkVE53Vi1FZ0N2a2YtS2tsNlo0ZnZnVkQ0bTBVU1FF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D.O.O.A</cp:lastModifiedBy>
  <cp:revision>19</cp:revision>
  <dcterms:created xsi:type="dcterms:W3CDTF">2026-05-29T04:48:00Z</dcterms:created>
  <dcterms:modified xsi:type="dcterms:W3CDTF">2026-05-29T06:24:00Z</dcterms:modified>
</cp:coreProperties>
</file>